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4F71" w:rsidRDefault="00B24F71" w:rsidP="00B24F71">
      <w:pPr>
        <w:tabs>
          <w:tab w:val="left" w:pos="9498"/>
        </w:tabs>
        <w:jc w:val="right"/>
        <w:rPr>
          <w:sz w:val="28"/>
          <w:szCs w:val="28"/>
        </w:rPr>
      </w:pPr>
      <w:r>
        <w:rPr>
          <w:sz w:val="28"/>
          <w:szCs w:val="28"/>
        </w:rPr>
        <w:t>УТВЕРЖДАЮ</w:t>
      </w:r>
    </w:p>
    <w:p w:rsidR="00B24F71" w:rsidRDefault="00B24F71" w:rsidP="00B24F71">
      <w:pPr>
        <w:ind w:right="-108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Заведующий </w:t>
      </w:r>
      <w:r w:rsidRPr="00652BCE">
        <w:rPr>
          <w:sz w:val="28"/>
          <w:szCs w:val="28"/>
        </w:rPr>
        <w:t xml:space="preserve">МБДОУ </w:t>
      </w:r>
    </w:p>
    <w:p w:rsidR="00BB016D" w:rsidRDefault="00B24F71" w:rsidP="00B24F71">
      <w:pPr>
        <w:ind w:right="-108"/>
        <w:jc w:val="right"/>
        <w:rPr>
          <w:sz w:val="28"/>
          <w:szCs w:val="28"/>
        </w:rPr>
      </w:pPr>
      <w:r w:rsidRPr="005225FF">
        <w:rPr>
          <w:sz w:val="28"/>
          <w:szCs w:val="28"/>
        </w:rPr>
        <w:t xml:space="preserve">Детский сад </w:t>
      </w:r>
      <w:r>
        <w:rPr>
          <w:sz w:val="28"/>
          <w:szCs w:val="28"/>
        </w:rPr>
        <w:t xml:space="preserve">№ </w:t>
      </w:r>
      <w:r w:rsidR="00B45E76">
        <w:rPr>
          <w:sz w:val="28"/>
          <w:szCs w:val="28"/>
        </w:rPr>
        <w:t>7</w:t>
      </w:r>
      <w:r>
        <w:rPr>
          <w:sz w:val="28"/>
          <w:szCs w:val="28"/>
        </w:rPr>
        <w:t xml:space="preserve"> </w:t>
      </w:r>
    </w:p>
    <w:p w:rsidR="00B24F71" w:rsidRPr="003D77F4" w:rsidRDefault="00B24F71" w:rsidP="00BB016D">
      <w:pPr>
        <w:ind w:right="-108"/>
        <w:jc w:val="right"/>
        <w:rPr>
          <w:sz w:val="28"/>
          <w:szCs w:val="28"/>
        </w:rPr>
      </w:pPr>
      <w:r>
        <w:rPr>
          <w:sz w:val="28"/>
          <w:szCs w:val="28"/>
        </w:rPr>
        <w:t>«</w:t>
      </w:r>
      <w:r w:rsidR="00B45E76">
        <w:rPr>
          <w:sz w:val="28"/>
          <w:szCs w:val="28"/>
        </w:rPr>
        <w:t>Радуга</w:t>
      </w:r>
      <w:proofErr w:type="gramStart"/>
      <w:r w:rsidRPr="005225FF">
        <w:rPr>
          <w:sz w:val="28"/>
          <w:szCs w:val="28"/>
        </w:rPr>
        <w:t xml:space="preserve">» </w:t>
      </w:r>
      <w:r w:rsidR="00BB016D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с.</w:t>
      </w:r>
      <w:r w:rsidR="00B45E76">
        <w:rPr>
          <w:sz w:val="28"/>
          <w:szCs w:val="28"/>
        </w:rPr>
        <w:t>Тевзана</w:t>
      </w:r>
      <w:proofErr w:type="spellEnd"/>
      <w:proofErr w:type="gramEnd"/>
    </w:p>
    <w:p w:rsidR="00B24F71" w:rsidRDefault="00B24F71" w:rsidP="00B24F71">
      <w:pPr>
        <w:tabs>
          <w:tab w:val="left" w:pos="9498"/>
        </w:tabs>
        <w:jc w:val="right"/>
        <w:rPr>
          <w:sz w:val="28"/>
          <w:szCs w:val="28"/>
        </w:rPr>
      </w:pPr>
      <w:r>
        <w:rPr>
          <w:sz w:val="28"/>
          <w:szCs w:val="28"/>
        </w:rPr>
        <w:t>__________</w:t>
      </w:r>
      <w:proofErr w:type="spellStart"/>
      <w:r w:rsidR="00B45E76">
        <w:rPr>
          <w:sz w:val="28"/>
          <w:szCs w:val="28"/>
        </w:rPr>
        <w:t>Й.С.Ахиядова</w:t>
      </w:r>
      <w:proofErr w:type="spellEnd"/>
    </w:p>
    <w:p w:rsidR="00B24F71" w:rsidRDefault="00B45E76" w:rsidP="00B24F71">
      <w:pPr>
        <w:jc w:val="right"/>
        <w:rPr>
          <w:b/>
          <w:sz w:val="40"/>
          <w:szCs w:val="28"/>
        </w:rPr>
      </w:pPr>
      <w:r>
        <w:rPr>
          <w:sz w:val="28"/>
          <w:szCs w:val="28"/>
        </w:rPr>
        <w:t>30</w:t>
      </w:r>
      <w:r w:rsidR="00B24F71">
        <w:rPr>
          <w:sz w:val="28"/>
          <w:szCs w:val="28"/>
        </w:rPr>
        <w:t>.0</w:t>
      </w:r>
      <w:r>
        <w:rPr>
          <w:sz w:val="28"/>
          <w:szCs w:val="28"/>
        </w:rPr>
        <w:t>8</w:t>
      </w:r>
      <w:r w:rsidR="00B24F71">
        <w:rPr>
          <w:sz w:val="28"/>
          <w:szCs w:val="28"/>
        </w:rPr>
        <w:t>.202</w:t>
      </w:r>
      <w:r>
        <w:rPr>
          <w:sz w:val="28"/>
          <w:szCs w:val="28"/>
        </w:rPr>
        <w:t>4</w:t>
      </w:r>
      <w:r w:rsidR="00B24F71">
        <w:rPr>
          <w:sz w:val="28"/>
          <w:szCs w:val="28"/>
        </w:rPr>
        <w:t xml:space="preserve"> г. </w:t>
      </w:r>
    </w:p>
    <w:p w:rsidR="003939DD" w:rsidRPr="00A236B2" w:rsidRDefault="003939DD" w:rsidP="00F63ACE">
      <w:pPr>
        <w:tabs>
          <w:tab w:val="left" w:pos="6660"/>
        </w:tabs>
        <w:jc w:val="right"/>
        <w:rPr>
          <w:sz w:val="28"/>
          <w:szCs w:val="28"/>
        </w:rPr>
      </w:pPr>
      <w:r>
        <w:rPr>
          <w:sz w:val="20"/>
          <w:szCs w:val="20"/>
        </w:rPr>
        <w:t>.</w:t>
      </w:r>
    </w:p>
    <w:p w:rsidR="00F63ACE" w:rsidRPr="00A236B2" w:rsidRDefault="00F63ACE" w:rsidP="00F63ACE">
      <w:pPr>
        <w:rPr>
          <w:sz w:val="36"/>
          <w:szCs w:val="36"/>
        </w:rPr>
      </w:pPr>
    </w:p>
    <w:p w:rsidR="00467FBD" w:rsidRDefault="00467FBD" w:rsidP="00F63ACE">
      <w:pPr>
        <w:jc w:val="center"/>
      </w:pPr>
    </w:p>
    <w:p w:rsidR="0016461D" w:rsidRDefault="0016461D" w:rsidP="00EF7235"/>
    <w:p w:rsidR="0016461D" w:rsidRDefault="0016461D" w:rsidP="00F63ACE">
      <w:pPr>
        <w:jc w:val="center"/>
      </w:pPr>
    </w:p>
    <w:p w:rsidR="0016461D" w:rsidRDefault="0016461D" w:rsidP="00F63ACE">
      <w:pPr>
        <w:jc w:val="center"/>
      </w:pPr>
    </w:p>
    <w:p w:rsidR="00F63ACE" w:rsidRPr="00DA4ABE" w:rsidRDefault="00F63ACE" w:rsidP="00F63ACE">
      <w:pPr>
        <w:jc w:val="center"/>
        <w:rPr>
          <w:b/>
        </w:rPr>
      </w:pPr>
    </w:p>
    <w:p w:rsidR="00F63ACE" w:rsidRPr="005811E8" w:rsidRDefault="00F63ACE" w:rsidP="00DB59E7">
      <w:pPr>
        <w:jc w:val="center"/>
        <w:rPr>
          <w:sz w:val="28"/>
          <w:szCs w:val="28"/>
        </w:rPr>
      </w:pPr>
      <w:r w:rsidRPr="005811E8">
        <w:rPr>
          <w:sz w:val="28"/>
          <w:szCs w:val="28"/>
        </w:rPr>
        <w:t>Учебный план</w:t>
      </w:r>
    </w:p>
    <w:p w:rsidR="00F63ACE" w:rsidRPr="005811E8" w:rsidRDefault="00F63ACE" w:rsidP="00DB59E7">
      <w:pPr>
        <w:jc w:val="center"/>
        <w:rPr>
          <w:sz w:val="28"/>
          <w:szCs w:val="28"/>
        </w:rPr>
      </w:pPr>
      <w:r w:rsidRPr="005811E8">
        <w:rPr>
          <w:sz w:val="28"/>
          <w:szCs w:val="28"/>
        </w:rPr>
        <w:t>МБДОУ Детский сад №</w:t>
      </w:r>
      <w:r w:rsidR="00B45E76">
        <w:rPr>
          <w:sz w:val="28"/>
          <w:szCs w:val="28"/>
        </w:rPr>
        <w:t>7</w:t>
      </w:r>
      <w:r w:rsidRPr="005811E8">
        <w:rPr>
          <w:sz w:val="28"/>
          <w:szCs w:val="28"/>
        </w:rPr>
        <w:t xml:space="preserve"> «</w:t>
      </w:r>
      <w:r w:rsidR="00B45E76">
        <w:rPr>
          <w:sz w:val="28"/>
          <w:szCs w:val="28"/>
        </w:rPr>
        <w:t>Радуга</w:t>
      </w:r>
      <w:r w:rsidRPr="005811E8">
        <w:rPr>
          <w:sz w:val="28"/>
          <w:szCs w:val="28"/>
        </w:rPr>
        <w:t xml:space="preserve">» </w:t>
      </w:r>
      <w:proofErr w:type="spellStart"/>
      <w:r w:rsidRPr="005811E8">
        <w:rPr>
          <w:sz w:val="28"/>
          <w:szCs w:val="28"/>
        </w:rPr>
        <w:t>с.</w:t>
      </w:r>
      <w:r w:rsidR="00B45E76">
        <w:rPr>
          <w:sz w:val="28"/>
          <w:szCs w:val="28"/>
        </w:rPr>
        <w:t>Тевзана</w:t>
      </w:r>
      <w:proofErr w:type="spellEnd"/>
    </w:p>
    <w:p w:rsidR="00F63ACE" w:rsidRPr="005811E8" w:rsidRDefault="00F63ACE" w:rsidP="00D4124C">
      <w:pPr>
        <w:jc w:val="center"/>
        <w:rPr>
          <w:sz w:val="28"/>
          <w:szCs w:val="28"/>
        </w:rPr>
      </w:pPr>
      <w:r w:rsidRPr="005811E8">
        <w:rPr>
          <w:sz w:val="28"/>
          <w:szCs w:val="28"/>
        </w:rPr>
        <w:t xml:space="preserve">по </w:t>
      </w:r>
      <w:r w:rsidR="00D4124C">
        <w:rPr>
          <w:sz w:val="28"/>
          <w:szCs w:val="28"/>
        </w:rPr>
        <w:t>ФОП ДО</w:t>
      </w:r>
    </w:p>
    <w:p w:rsidR="001E73C6" w:rsidRPr="005811E8" w:rsidRDefault="001E73C6" w:rsidP="00DB59E7">
      <w:pPr>
        <w:jc w:val="center"/>
        <w:rPr>
          <w:sz w:val="28"/>
          <w:szCs w:val="28"/>
        </w:rPr>
      </w:pPr>
      <w:r w:rsidRPr="005811E8">
        <w:rPr>
          <w:sz w:val="28"/>
          <w:szCs w:val="28"/>
        </w:rPr>
        <w:t xml:space="preserve">на </w:t>
      </w:r>
      <w:r w:rsidR="00B24F71">
        <w:rPr>
          <w:sz w:val="28"/>
          <w:szCs w:val="28"/>
        </w:rPr>
        <w:t>202</w:t>
      </w:r>
      <w:r w:rsidR="00B45E76">
        <w:rPr>
          <w:sz w:val="28"/>
          <w:szCs w:val="28"/>
        </w:rPr>
        <w:t>4</w:t>
      </w:r>
      <w:r w:rsidR="00B24F71">
        <w:rPr>
          <w:sz w:val="28"/>
          <w:szCs w:val="28"/>
        </w:rPr>
        <w:t>-202</w:t>
      </w:r>
      <w:r w:rsidR="00B45E76">
        <w:rPr>
          <w:sz w:val="28"/>
          <w:szCs w:val="28"/>
        </w:rPr>
        <w:t>5</w:t>
      </w:r>
      <w:r w:rsidR="00F63ACE" w:rsidRPr="005811E8">
        <w:rPr>
          <w:sz w:val="28"/>
          <w:szCs w:val="28"/>
        </w:rPr>
        <w:t xml:space="preserve"> учебный год</w:t>
      </w:r>
    </w:p>
    <w:p w:rsidR="001E73C6" w:rsidRPr="00DA4ABE" w:rsidRDefault="001E73C6" w:rsidP="00DB59E7">
      <w:pPr>
        <w:jc w:val="center"/>
        <w:rPr>
          <w:b/>
          <w:sz w:val="32"/>
          <w:szCs w:val="32"/>
        </w:rPr>
      </w:pPr>
    </w:p>
    <w:p w:rsidR="001E73C6" w:rsidRDefault="001E73C6" w:rsidP="00DB59E7">
      <w:pPr>
        <w:spacing w:after="240"/>
        <w:jc w:val="center"/>
        <w:rPr>
          <w:sz w:val="32"/>
          <w:szCs w:val="32"/>
        </w:rPr>
      </w:pPr>
    </w:p>
    <w:p w:rsidR="001E73C6" w:rsidRDefault="001E73C6" w:rsidP="00F63ACE">
      <w:pPr>
        <w:jc w:val="center"/>
        <w:rPr>
          <w:sz w:val="32"/>
          <w:szCs w:val="32"/>
        </w:rPr>
      </w:pPr>
    </w:p>
    <w:p w:rsidR="001E73C6" w:rsidRDefault="001E73C6" w:rsidP="00F63ACE">
      <w:pPr>
        <w:jc w:val="center"/>
        <w:rPr>
          <w:sz w:val="32"/>
          <w:szCs w:val="32"/>
        </w:rPr>
      </w:pPr>
    </w:p>
    <w:p w:rsidR="001E73C6" w:rsidRDefault="001E73C6" w:rsidP="00F63ACE">
      <w:pPr>
        <w:jc w:val="center"/>
        <w:rPr>
          <w:sz w:val="32"/>
          <w:szCs w:val="32"/>
        </w:rPr>
      </w:pPr>
    </w:p>
    <w:p w:rsidR="001E73C6" w:rsidRDefault="001E73C6" w:rsidP="00F63ACE">
      <w:pPr>
        <w:jc w:val="center"/>
        <w:rPr>
          <w:sz w:val="32"/>
          <w:szCs w:val="32"/>
        </w:rPr>
      </w:pPr>
    </w:p>
    <w:p w:rsidR="001E73C6" w:rsidRDefault="001E73C6" w:rsidP="00F63ACE">
      <w:pPr>
        <w:jc w:val="center"/>
        <w:rPr>
          <w:sz w:val="32"/>
          <w:szCs w:val="32"/>
        </w:rPr>
      </w:pPr>
    </w:p>
    <w:p w:rsidR="001E73C6" w:rsidRDefault="001E73C6" w:rsidP="00F63ACE">
      <w:pPr>
        <w:jc w:val="center"/>
        <w:rPr>
          <w:sz w:val="32"/>
          <w:szCs w:val="32"/>
        </w:rPr>
      </w:pPr>
    </w:p>
    <w:p w:rsidR="001E73C6" w:rsidRDefault="001E73C6" w:rsidP="00F63ACE">
      <w:pPr>
        <w:jc w:val="center"/>
        <w:rPr>
          <w:sz w:val="32"/>
          <w:szCs w:val="32"/>
        </w:rPr>
      </w:pPr>
    </w:p>
    <w:p w:rsidR="001E73C6" w:rsidRDefault="001E73C6" w:rsidP="00F63ACE">
      <w:pPr>
        <w:jc w:val="center"/>
        <w:rPr>
          <w:sz w:val="32"/>
          <w:szCs w:val="32"/>
        </w:rPr>
      </w:pPr>
    </w:p>
    <w:p w:rsidR="001E73C6" w:rsidRDefault="001E73C6" w:rsidP="00F63ACE">
      <w:pPr>
        <w:jc w:val="center"/>
        <w:rPr>
          <w:sz w:val="32"/>
          <w:szCs w:val="32"/>
        </w:rPr>
      </w:pPr>
    </w:p>
    <w:p w:rsidR="001E73C6" w:rsidRDefault="001E73C6" w:rsidP="00F63ACE">
      <w:pPr>
        <w:jc w:val="center"/>
        <w:rPr>
          <w:sz w:val="32"/>
          <w:szCs w:val="32"/>
        </w:rPr>
      </w:pPr>
    </w:p>
    <w:p w:rsidR="00BB016D" w:rsidRDefault="00BB016D" w:rsidP="00B24F71">
      <w:pPr>
        <w:rPr>
          <w:sz w:val="32"/>
          <w:szCs w:val="32"/>
        </w:rPr>
      </w:pPr>
    </w:p>
    <w:p w:rsidR="001E73C6" w:rsidRPr="00D4124C" w:rsidRDefault="001E73C6" w:rsidP="001E73C6">
      <w:pPr>
        <w:jc w:val="center"/>
        <w:rPr>
          <w:sz w:val="28"/>
          <w:szCs w:val="28"/>
        </w:rPr>
      </w:pPr>
      <w:r w:rsidRPr="00D4124C">
        <w:rPr>
          <w:sz w:val="28"/>
          <w:szCs w:val="28"/>
        </w:rPr>
        <w:lastRenderedPageBreak/>
        <w:t>Пояснительная записка</w:t>
      </w:r>
    </w:p>
    <w:p w:rsidR="001E73C6" w:rsidRPr="00D4124C" w:rsidRDefault="001E73C6" w:rsidP="00B24F71">
      <w:pPr>
        <w:rPr>
          <w:b/>
          <w:sz w:val="28"/>
          <w:szCs w:val="28"/>
        </w:rPr>
      </w:pPr>
    </w:p>
    <w:p w:rsidR="001E73C6" w:rsidRPr="00D4124C" w:rsidRDefault="001E73C6" w:rsidP="00B24F71">
      <w:pPr>
        <w:jc w:val="both"/>
        <w:rPr>
          <w:b/>
          <w:sz w:val="28"/>
          <w:szCs w:val="28"/>
        </w:rPr>
      </w:pPr>
      <w:r w:rsidRPr="00D4124C">
        <w:rPr>
          <w:sz w:val="28"/>
          <w:szCs w:val="28"/>
        </w:rPr>
        <w:t xml:space="preserve">   Учебный план МБДОУ Детский сад №</w:t>
      </w:r>
      <w:r w:rsidR="00B45E76">
        <w:rPr>
          <w:sz w:val="28"/>
          <w:szCs w:val="28"/>
        </w:rPr>
        <w:t>7</w:t>
      </w:r>
      <w:r w:rsidRPr="00D4124C">
        <w:rPr>
          <w:sz w:val="28"/>
          <w:szCs w:val="28"/>
        </w:rPr>
        <w:t xml:space="preserve"> «</w:t>
      </w:r>
      <w:r w:rsidR="00B45E76">
        <w:rPr>
          <w:sz w:val="28"/>
          <w:szCs w:val="28"/>
        </w:rPr>
        <w:t>Радуга</w:t>
      </w:r>
      <w:r w:rsidRPr="00D4124C">
        <w:rPr>
          <w:sz w:val="28"/>
          <w:szCs w:val="28"/>
        </w:rPr>
        <w:t xml:space="preserve">» </w:t>
      </w:r>
      <w:proofErr w:type="spellStart"/>
      <w:r w:rsidRPr="00D4124C">
        <w:rPr>
          <w:sz w:val="28"/>
          <w:szCs w:val="28"/>
        </w:rPr>
        <w:t>с.</w:t>
      </w:r>
      <w:r w:rsidR="00B45E76">
        <w:rPr>
          <w:sz w:val="28"/>
          <w:szCs w:val="28"/>
        </w:rPr>
        <w:t>Тевзана</w:t>
      </w:r>
      <w:proofErr w:type="spellEnd"/>
      <w:r w:rsidRPr="00D4124C">
        <w:rPr>
          <w:sz w:val="28"/>
          <w:szCs w:val="28"/>
        </w:rPr>
        <w:t xml:space="preserve"> на </w:t>
      </w:r>
      <w:r w:rsidR="00B24F71" w:rsidRPr="00D4124C">
        <w:rPr>
          <w:sz w:val="28"/>
          <w:szCs w:val="28"/>
        </w:rPr>
        <w:t>202</w:t>
      </w:r>
      <w:r w:rsidR="00B45E76">
        <w:rPr>
          <w:sz w:val="28"/>
          <w:szCs w:val="28"/>
        </w:rPr>
        <w:t>4</w:t>
      </w:r>
      <w:r w:rsidR="00B24F71" w:rsidRPr="00D4124C">
        <w:rPr>
          <w:sz w:val="28"/>
          <w:szCs w:val="28"/>
        </w:rPr>
        <w:t>-202</w:t>
      </w:r>
      <w:r w:rsidR="00B45E76">
        <w:rPr>
          <w:sz w:val="28"/>
          <w:szCs w:val="28"/>
        </w:rPr>
        <w:t>5</w:t>
      </w:r>
      <w:r w:rsidR="00B24F71" w:rsidRPr="00D4124C">
        <w:rPr>
          <w:sz w:val="28"/>
          <w:szCs w:val="28"/>
        </w:rPr>
        <w:t xml:space="preserve"> </w:t>
      </w:r>
      <w:r w:rsidRPr="00D4124C">
        <w:rPr>
          <w:sz w:val="28"/>
          <w:szCs w:val="28"/>
        </w:rPr>
        <w:t>учебный год разработан в соответствии с:</w:t>
      </w:r>
    </w:p>
    <w:p w:rsidR="001E73C6" w:rsidRPr="00D4124C" w:rsidRDefault="001E73C6" w:rsidP="00B24F71">
      <w:pPr>
        <w:jc w:val="both"/>
        <w:rPr>
          <w:sz w:val="28"/>
          <w:szCs w:val="28"/>
        </w:rPr>
      </w:pPr>
    </w:p>
    <w:p w:rsidR="00D4124C" w:rsidRPr="00D4124C" w:rsidRDefault="00D4124C" w:rsidP="00D4124C">
      <w:pPr>
        <w:pStyle w:val="a3"/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spacing w:after="0"/>
        <w:ind w:left="0" w:right="214" w:firstLine="709"/>
        <w:contextualSpacing w:val="0"/>
        <w:jc w:val="both"/>
        <w:rPr>
          <w:rFonts w:ascii="Times New Roman" w:hAnsi="Times New Roman" w:cs="Times New Roman"/>
          <w:color w:val="000009"/>
          <w:sz w:val="28"/>
          <w:szCs w:val="28"/>
        </w:rPr>
      </w:pPr>
      <w:r w:rsidRPr="00D4124C">
        <w:rPr>
          <w:rFonts w:ascii="Times New Roman" w:hAnsi="Times New Roman" w:cs="Times New Roman"/>
          <w:color w:val="000009"/>
          <w:sz w:val="28"/>
          <w:szCs w:val="28"/>
        </w:rPr>
        <w:t>Федеральный закон от 24 сентября 2022 г. № 371-ФЗ «О внесении изменений в Федеральный закон «Об образовании в Российской Федерации» и статью 1 Федерального закона «Об обязательных требованиях в Российской Федерации»;</w:t>
      </w:r>
    </w:p>
    <w:p w:rsidR="00D4124C" w:rsidRPr="00D4124C" w:rsidRDefault="00D4124C" w:rsidP="00D4124C">
      <w:pPr>
        <w:pStyle w:val="a3"/>
        <w:widowControl w:val="0"/>
        <w:numPr>
          <w:ilvl w:val="0"/>
          <w:numId w:val="3"/>
        </w:numPr>
        <w:tabs>
          <w:tab w:val="left" w:pos="993"/>
          <w:tab w:val="left" w:pos="1364"/>
        </w:tabs>
        <w:autoSpaceDE w:val="0"/>
        <w:autoSpaceDN w:val="0"/>
        <w:spacing w:after="0"/>
        <w:ind w:left="0" w:right="214" w:firstLine="709"/>
        <w:contextualSpacing w:val="0"/>
        <w:jc w:val="both"/>
        <w:rPr>
          <w:rFonts w:ascii="Times New Roman" w:hAnsi="Times New Roman" w:cs="Times New Roman"/>
          <w:color w:val="000009"/>
          <w:sz w:val="28"/>
          <w:szCs w:val="28"/>
        </w:rPr>
      </w:pPr>
      <w:r w:rsidRPr="00D4124C">
        <w:rPr>
          <w:rFonts w:ascii="Times New Roman" w:hAnsi="Times New Roman" w:cs="Times New Roman"/>
          <w:color w:val="000009"/>
          <w:sz w:val="28"/>
          <w:szCs w:val="28"/>
        </w:rPr>
        <w:t>распоряжение Правительства Российской Федерации от 29 мая 2015 г. №   999-р «Об утверждении Стратегии развития воспитания в Российской Федерации на период до 2025 года»;</w:t>
      </w:r>
    </w:p>
    <w:p w:rsidR="00D4124C" w:rsidRPr="00D4124C" w:rsidRDefault="00D4124C" w:rsidP="00D4124C">
      <w:pPr>
        <w:pStyle w:val="a3"/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spacing w:after="0"/>
        <w:ind w:left="0" w:right="214" w:firstLine="709"/>
        <w:contextualSpacing w:val="0"/>
        <w:jc w:val="both"/>
        <w:rPr>
          <w:rFonts w:ascii="Times New Roman" w:hAnsi="Times New Roman" w:cs="Times New Roman"/>
          <w:color w:val="000009"/>
          <w:sz w:val="28"/>
          <w:szCs w:val="28"/>
        </w:rPr>
      </w:pPr>
      <w:r w:rsidRPr="00D4124C">
        <w:rPr>
          <w:rFonts w:ascii="Times New Roman" w:hAnsi="Times New Roman" w:cs="Times New Roman"/>
          <w:color w:val="000009"/>
          <w:sz w:val="28"/>
          <w:szCs w:val="28"/>
        </w:rPr>
        <w:t>федеральный государственный образовательный стандарт дошкольного</w:t>
      </w:r>
      <w:r w:rsidRPr="00D4124C">
        <w:rPr>
          <w:rFonts w:ascii="Times New Roman" w:hAnsi="Times New Roman" w:cs="Times New Roman"/>
          <w:color w:val="000009"/>
          <w:spacing w:val="1"/>
          <w:sz w:val="28"/>
          <w:szCs w:val="28"/>
        </w:rPr>
        <w:t xml:space="preserve"> </w:t>
      </w:r>
      <w:r w:rsidRPr="00D4124C">
        <w:rPr>
          <w:rFonts w:ascii="Times New Roman" w:hAnsi="Times New Roman" w:cs="Times New Roman"/>
          <w:color w:val="000009"/>
          <w:sz w:val="28"/>
          <w:szCs w:val="28"/>
        </w:rPr>
        <w:t>образования</w:t>
      </w:r>
      <w:r w:rsidRPr="00D4124C">
        <w:rPr>
          <w:rFonts w:ascii="Times New Roman" w:hAnsi="Times New Roman" w:cs="Times New Roman"/>
          <w:color w:val="000009"/>
          <w:spacing w:val="1"/>
          <w:sz w:val="28"/>
          <w:szCs w:val="28"/>
        </w:rPr>
        <w:t xml:space="preserve"> </w:t>
      </w:r>
      <w:r w:rsidRPr="00D4124C">
        <w:rPr>
          <w:rFonts w:ascii="Times New Roman" w:hAnsi="Times New Roman" w:cs="Times New Roman"/>
          <w:color w:val="000009"/>
          <w:sz w:val="28"/>
          <w:szCs w:val="28"/>
        </w:rPr>
        <w:t>(</w:t>
      </w:r>
      <w:r w:rsidRPr="00D4124C">
        <w:rPr>
          <w:rFonts w:ascii="Times New Roman" w:hAnsi="Times New Roman" w:cs="Times New Roman"/>
          <w:sz w:val="28"/>
          <w:szCs w:val="28"/>
        </w:rPr>
        <w:t xml:space="preserve">утвержден приказом Минобрнауки России от 17 октября 2013 г. № 1155, зарегистрировано в Минюсте России 14 ноября 2013 г., регистрационный № 30384; в редакции приказа </w:t>
      </w:r>
      <w:proofErr w:type="spellStart"/>
      <w:r w:rsidRPr="00D4124C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D4124C">
        <w:rPr>
          <w:rFonts w:ascii="Times New Roman" w:hAnsi="Times New Roman" w:cs="Times New Roman"/>
          <w:sz w:val="28"/>
          <w:szCs w:val="28"/>
        </w:rPr>
        <w:t xml:space="preserve"> России от 8 ноября 2022 г. № 955, зарегистрировано в Минюсте России 6 февраля 2023 г., регистрационный № 72264</w:t>
      </w:r>
      <w:r w:rsidRPr="00D4124C">
        <w:rPr>
          <w:rFonts w:ascii="Times New Roman" w:hAnsi="Times New Roman" w:cs="Times New Roman"/>
          <w:color w:val="000009"/>
          <w:w w:val="95"/>
          <w:sz w:val="28"/>
          <w:szCs w:val="28"/>
        </w:rPr>
        <w:t>);</w:t>
      </w:r>
    </w:p>
    <w:p w:rsidR="00D4124C" w:rsidRPr="00D4124C" w:rsidRDefault="00D4124C" w:rsidP="00D4124C">
      <w:pPr>
        <w:pStyle w:val="a3"/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spacing w:after="0"/>
        <w:ind w:left="0" w:right="214" w:firstLine="709"/>
        <w:contextualSpacing w:val="0"/>
        <w:jc w:val="both"/>
        <w:rPr>
          <w:rFonts w:ascii="Times New Roman" w:hAnsi="Times New Roman" w:cs="Times New Roman"/>
          <w:color w:val="000009"/>
          <w:sz w:val="28"/>
          <w:szCs w:val="28"/>
        </w:rPr>
      </w:pPr>
      <w:r w:rsidRPr="00D4124C">
        <w:rPr>
          <w:rFonts w:ascii="Times New Roman" w:hAnsi="Times New Roman" w:cs="Times New Roman"/>
          <w:color w:val="000009"/>
          <w:sz w:val="28"/>
          <w:szCs w:val="28"/>
        </w:rPr>
        <w:t>федеральная образовательная программа дошкольного образования (</w:t>
      </w:r>
      <w:r w:rsidRPr="00D4124C">
        <w:rPr>
          <w:rFonts w:ascii="Times New Roman" w:hAnsi="Times New Roman" w:cs="Times New Roman"/>
          <w:sz w:val="28"/>
          <w:szCs w:val="28"/>
        </w:rPr>
        <w:t xml:space="preserve">утверждена приказом </w:t>
      </w:r>
      <w:proofErr w:type="spellStart"/>
      <w:r w:rsidRPr="00D4124C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D4124C">
        <w:rPr>
          <w:rFonts w:ascii="Times New Roman" w:hAnsi="Times New Roman" w:cs="Times New Roman"/>
          <w:sz w:val="28"/>
          <w:szCs w:val="28"/>
        </w:rPr>
        <w:t xml:space="preserve"> России от 25 ноября 2022 г. № 1028, зарегистрировано в Минюсте России 28 декабря 2022 г., регистрационный № 71847</w:t>
      </w:r>
      <w:r w:rsidRPr="00D4124C">
        <w:rPr>
          <w:rFonts w:ascii="Times New Roman" w:hAnsi="Times New Roman" w:cs="Times New Roman"/>
          <w:color w:val="000009"/>
          <w:sz w:val="28"/>
          <w:szCs w:val="28"/>
        </w:rPr>
        <w:t>);</w:t>
      </w:r>
    </w:p>
    <w:p w:rsidR="00D4124C" w:rsidRPr="00D4124C" w:rsidRDefault="00D4124C" w:rsidP="00D4124C">
      <w:pPr>
        <w:pStyle w:val="a3"/>
        <w:widowControl w:val="0"/>
        <w:numPr>
          <w:ilvl w:val="0"/>
          <w:numId w:val="3"/>
        </w:numPr>
        <w:tabs>
          <w:tab w:val="left" w:pos="993"/>
          <w:tab w:val="left" w:pos="1433"/>
        </w:tabs>
        <w:autoSpaceDE w:val="0"/>
        <w:autoSpaceDN w:val="0"/>
        <w:spacing w:after="0"/>
        <w:ind w:left="0" w:right="214" w:firstLine="709"/>
        <w:contextualSpacing w:val="0"/>
        <w:jc w:val="both"/>
        <w:rPr>
          <w:rFonts w:ascii="Times New Roman" w:hAnsi="Times New Roman" w:cs="Times New Roman"/>
          <w:color w:val="000009"/>
          <w:sz w:val="28"/>
          <w:szCs w:val="28"/>
        </w:rPr>
      </w:pPr>
      <w:r w:rsidRPr="00D4124C">
        <w:rPr>
          <w:rFonts w:ascii="Times New Roman" w:hAnsi="Times New Roman" w:cs="Times New Roman"/>
          <w:color w:val="000009"/>
          <w:sz w:val="28"/>
          <w:szCs w:val="28"/>
        </w:rPr>
        <w:t xml:space="preserve">Порядок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 (утверждена приказом </w:t>
      </w:r>
      <w:proofErr w:type="spellStart"/>
      <w:r w:rsidRPr="00D4124C">
        <w:rPr>
          <w:rFonts w:ascii="Times New Roman" w:hAnsi="Times New Roman" w:cs="Times New Roman"/>
          <w:color w:val="000009"/>
          <w:sz w:val="28"/>
          <w:szCs w:val="28"/>
        </w:rPr>
        <w:t>Минпросвещения</w:t>
      </w:r>
      <w:proofErr w:type="spellEnd"/>
      <w:r w:rsidRPr="00D4124C">
        <w:rPr>
          <w:rFonts w:ascii="Times New Roman" w:hAnsi="Times New Roman" w:cs="Times New Roman"/>
          <w:color w:val="000009"/>
          <w:sz w:val="28"/>
          <w:szCs w:val="28"/>
        </w:rPr>
        <w:t xml:space="preserve"> России от 31 июля 2020 года № 373, зарегистрировано в Минюсте России 31 августа 2020 г., регистрационный № 59599);</w:t>
      </w:r>
    </w:p>
    <w:p w:rsidR="00D4124C" w:rsidRPr="00D4124C" w:rsidRDefault="00D4124C" w:rsidP="00D4124C">
      <w:pPr>
        <w:pStyle w:val="TableParagraph"/>
        <w:numPr>
          <w:ilvl w:val="0"/>
          <w:numId w:val="3"/>
        </w:numPr>
        <w:tabs>
          <w:tab w:val="left" w:pos="404"/>
          <w:tab w:val="left" w:pos="993"/>
        </w:tabs>
        <w:spacing w:before="0" w:line="276" w:lineRule="auto"/>
        <w:ind w:left="0" w:right="214" w:firstLine="709"/>
        <w:jc w:val="both"/>
        <w:rPr>
          <w:color w:val="000009"/>
          <w:sz w:val="28"/>
          <w:szCs w:val="28"/>
        </w:rPr>
      </w:pPr>
      <w:r w:rsidRPr="00D4124C">
        <w:rPr>
          <w:color w:val="000009"/>
          <w:sz w:val="28"/>
          <w:szCs w:val="28"/>
        </w:rPr>
        <w:t>Санитарные правила СП 2.4.3648-20 «Санитарно-эпидемиологические требования к организациям воспитания и обучения, отдыха и оздоровления детей и молодёжи (утверждены постановлением Главного государственного санитарного врача Российской Федерации от 28 сентября 2020 г. № 28, зарегистрировано в Минюсте России 18 декабря 2020 г., регистрационный № 61573);</w:t>
      </w:r>
    </w:p>
    <w:p w:rsidR="00D4124C" w:rsidRPr="00D4124C" w:rsidRDefault="00D4124C" w:rsidP="00D4124C">
      <w:pPr>
        <w:pStyle w:val="TableParagraph"/>
        <w:numPr>
          <w:ilvl w:val="0"/>
          <w:numId w:val="3"/>
        </w:numPr>
        <w:tabs>
          <w:tab w:val="left" w:pos="404"/>
          <w:tab w:val="left" w:pos="993"/>
        </w:tabs>
        <w:spacing w:before="0" w:line="276" w:lineRule="auto"/>
        <w:ind w:left="0" w:right="214" w:firstLine="709"/>
        <w:jc w:val="both"/>
        <w:rPr>
          <w:color w:val="000009"/>
          <w:sz w:val="28"/>
          <w:szCs w:val="28"/>
        </w:rPr>
      </w:pPr>
      <w:r w:rsidRPr="00D4124C">
        <w:rPr>
          <w:color w:val="000009"/>
          <w:sz w:val="28"/>
          <w:szCs w:val="28"/>
        </w:rPr>
        <w:t>Закон Чеченской Республики от 30 октября 2014 г. № 37-рз «Об образовании в Чеченской Республике»;</w:t>
      </w:r>
    </w:p>
    <w:p w:rsidR="00D4124C" w:rsidRPr="00D4124C" w:rsidRDefault="00D4124C" w:rsidP="00D4124C">
      <w:pPr>
        <w:pStyle w:val="TableParagraph"/>
        <w:numPr>
          <w:ilvl w:val="0"/>
          <w:numId w:val="3"/>
        </w:numPr>
        <w:tabs>
          <w:tab w:val="left" w:pos="404"/>
          <w:tab w:val="left" w:pos="993"/>
        </w:tabs>
        <w:spacing w:before="0" w:line="276" w:lineRule="auto"/>
        <w:ind w:left="0" w:right="214" w:firstLine="709"/>
        <w:jc w:val="both"/>
        <w:rPr>
          <w:color w:val="000009"/>
          <w:sz w:val="28"/>
          <w:szCs w:val="28"/>
        </w:rPr>
      </w:pPr>
      <w:r w:rsidRPr="00D4124C">
        <w:rPr>
          <w:color w:val="000009"/>
          <w:sz w:val="28"/>
          <w:szCs w:val="28"/>
        </w:rPr>
        <w:t xml:space="preserve">Государственная программа Чеченской Республики «Развитие образования Чеченской Республики» (утверждена постановлением Правительства Чеченской Республики от 17 августа 2020 г. № 180 (в редакции </w:t>
      </w:r>
      <w:r w:rsidRPr="00D4124C">
        <w:rPr>
          <w:color w:val="000009"/>
          <w:sz w:val="28"/>
          <w:szCs w:val="28"/>
        </w:rPr>
        <w:lastRenderedPageBreak/>
        <w:t>постановлений Правительства Чеченской Республики от 16 октября 2020 года № 305, от 15 декабря 2020 года № 382, от 30 апреля 2021 года № 66, от 8 сентября 2021 года № 190, от 17 марта 2022 г. № 42);</w:t>
      </w:r>
    </w:p>
    <w:p w:rsidR="00D4124C" w:rsidRPr="00D4124C" w:rsidRDefault="00D4124C" w:rsidP="00D4124C">
      <w:pPr>
        <w:pStyle w:val="TableParagraph"/>
        <w:numPr>
          <w:ilvl w:val="0"/>
          <w:numId w:val="3"/>
        </w:numPr>
        <w:tabs>
          <w:tab w:val="left" w:pos="404"/>
          <w:tab w:val="left" w:pos="993"/>
        </w:tabs>
        <w:spacing w:before="0" w:line="276" w:lineRule="auto"/>
        <w:ind w:left="0" w:right="214" w:firstLine="709"/>
        <w:jc w:val="both"/>
        <w:rPr>
          <w:color w:val="000009"/>
          <w:sz w:val="28"/>
          <w:szCs w:val="28"/>
        </w:rPr>
      </w:pPr>
      <w:r w:rsidRPr="00D4124C">
        <w:rPr>
          <w:color w:val="000009"/>
          <w:sz w:val="28"/>
          <w:szCs w:val="28"/>
        </w:rPr>
        <w:t xml:space="preserve">Указ Главы Чеченской Республики от 5 октября 2021 г. № 177 «Об утверждении Единой Концепции духовно-нравственного воспитания и развития подрастающего поколения Чеченской Республики; </w:t>
      </w:r>
    </w:p>
    <w:p w:rsidR="001E73C6" w:rsidRPr="00D4124C" w:rsidRDefault="001E73C6" w:rsidP="00B24F71">
      <w:pPr>
        <w:jc w:val="both"/>
        <w:rPr>
          <w:sz w:val="28"/>
          <w:szCs w:val="28"/>
        </w:rPr>
      </w:pPr>
      <w:r w:rsidRPr="00D4124C">
        <w:rPr>
          <w:sz w:val="28"/>
          <w:szCs w:val="28"/>
        </w:rPr>
        <w:t xml:space="preserve">         Учебный план МБДОУ Детский сад №3 «</w:t>
      </w:r>
      <w:proofErr w:type="spellStart"/>
      <w:r w:rsidRPr="00D4124C">
        <w:rPr>
          <w:sz w:val="28"/>
          <w:szCs w:val="28"/>
        </w:rPr>
        <w:t>Машар</w:t>
      </w:r>
      <w:proofErr w:type="spellEnd"/>
      <w:r w:rsidRPr="00D4124C">
        <w:rPr>
          <w:sz w:val="28"/>
          <w:szCs w:val="28"/>
        </w:rPr>
        <w:t xml:space="preserve">» </w:t>
      </w:r>
      <w:proofErr w:type="spellStart"/>
      <w:r w:rsidRPr="00D4124C">
        <w:rPr>
          <w:sz w:val="28"/>
          <w:szCs w:val="28"/>
        </w:rPr>
        <w:t>с.Ведено</w:t>
      </w:r>
      <w:proofErr w:type="spellEnd"/>
      <w:r w:rsidRPr="00D4124C">
        <w:rPr>
          <w:sz w:val="28"/>
          <w:szCs w:val="28"/>
        </w:rPr>
        <w:t xml:space="preserve"> на </w:t>
      </w:r>
      <w:r w:rsidR="00B24F71" w:rsidRPr="00D4124C">
        <w:rPr>
          <w:sz w:val="28"/>
          <w:szCs w:val="28"/>
        </w:rPr>
        <w:t>202</w:t>
      </w:r>
      <w:r w:rsidR="00D4124C" w:rsidRPr="00D4124C">
        <w:rPr>
          <w:sz w:val="28"/>
          <w:szCs w:val="28"/>
        </w:rPr>
        <w:t>3</w:t>
      </w:r>
      <w:r w:rsidR="00B24F71" w:rsidRPr="00D4124C">
        <w:rPr>
          <w:sz w:val="28"/>
          <w:szCs w:val="28"/>
        </w:rPr>
        <w:t>-</w:t>
      </w:r>
      <w:r w:rsidR="00D4124C" w:rsidRPr="00D4124C">
        <w:rPr>
          <w:sz w:val="28"/>
          <w:szCs w:val="28"/>
        </w:rPr>
        <w:t>2024 учебный</w:t>
      </w:r>
      <w:r w:rsidRPr="00D4124C">
        <w:rPr>
          <w:sz w:val="28"/>
          <w:szCs w:val="28"/>
        </w:rPr>
        <w:t xml:space="preserve"> год является нормативным актом, устанавливающим перечень образовательных областей и объём учебного времени, отводимого на проведение непосредственно образовательной деятельности.</w:t>
      </w:r>
    </w:p>
    <w:p w:rsidR="001E73C6" w:rsidRPr="00D4124C" w:rsidRDefault="001E73C6" w:rsidP="00B24F71">
      <w:pPr>
        <w:jc w:val="both"/>
        <w:rPr>
          <w:sz w:val="28"/>
          <w:szCs w:val="28"/>
        </w:rPr>
      </w:pPr>
      <w:r w:rsidRPr="00D4124C">
        <w:rPr>
          <w:sz w:val="28"/>
          <w:szCs w:val="28"/>
        </w:rPr>
        <w:t xml:space="preserve">         Учебный год начинается с </w:t>
      </w:r>
      <w:r w:rsidR="00B24F71" w:rsidRPr="00D4124C">
        <w:rPr>
          <w:sz w:val="28"/>
          <w:szCs w:val="28"/>
        </w:rPr>
        <w:t>1</w:t>
      </w:r>
      <w:r w:rsidRPr="00D4124C">
        <w:rPr>
          <w:sz w:val="28"/>
          <w:szCs w:val="28"/>
        </w:rPr>
        <w:t xml:space="preserve"> сентября и заканчивается 31 мая. Детский сад работает в режиме пятидневной рабочей недели.</w:t>
      </w:r>
    </w:p>
    <w:p w:rsidR="001E73C6" w:rsidRPr="00D4124C" w:rsidRDefault="001E73C6" w:rsidP="00B24F71">
      <w:pPr>
        <w:ind w:firstLine="708"/>
        <w:jc w:val="both"/>
        <w:rPr>
          <w:sz w:val="28"/>
          <w:szCs w:val="28"/>
        </w:rPr>
      </w:pPr>
      <w:r w:rsidRPr="00D4124C">
        <w:rPr>
          <w:sz w:val="28"/>
          <w:szCs w:val="28"/>
        </w:rPr>
        <w:t xml:space="preserve"> В </w:t>
      </w:r>
      <w:r w:rsidR="00156277" w:rsidRPr="00D4124C">
        <w:rPr>
          <w:sz w:val="28"/>
          <w:szCs w:val="28"/>
        </w:rPr>
        <w:t>202</w:t>
      </w:r>
      <w:r w:rsidR="00B45E76">
        <w:rPr>
          <w:sz w:val="28"/>
          <w:szCs w:val="28"/>
        </w:rPr>
        <w:t>4</w:t>
      </w:r>
      <w:r w:rsidR="00156277" w:rsidRPr="00D4124C">
        <w:rPr>
          <w:sz w:val="28"/>
          <w:szCs w:val="28"/>
        </w:rPr>
        <w:t>-202</w:t>
      </w:r>
      <w:r w:rsidR="00B45E76">
        <w:rPr>
          <w:sz w:val="28"/>
          <w:szCs w:val="28"/>
        </w:rPr>
        <w:t>5</w:t>
      </w:r>
      <w:r w:rsidR="00156277" w:rsidRPr="00D4124C">
        <w:rPr>
          <w:sz w:val="28"/>
          <w:szCs w:val="28"/>
        </w:rPr>
        <w:t xml:space="preserve"> </w:t>
      </w:r>
      <w:r w:rsidR="00D4124C" w:rsidRPr="00D4124C">
        <w:rPr>
          <w:sz w:val="28"/>
          <w:szCs w:val="28"/>
        </w:rPr>
        <w:t>в МБДОУ</w:t>
      </w:r>
      <w:r w:rsidRPr="00D4124C">
        <w:rPr>
          <w:sz w:val="28"/>
          <w:szCs w:val="28"/>
        </w:rPr>
        <w:t xml:space="preserve"> Детский сад №</w:t>
      </w:r>
      <w:r w:rsidR="00B45E76">
        <w:rPr>
          <w:sz w:val="28"/>
          <w:szCs w:val="28"/>
        </w:rPr>
        <w:t>7</w:t>
      </w:r>
      <w:r w:rsidRPr="00D4124C">
        <w:rPr>
          <w:sz w:val="28"/>
          <w:szCs w:val="28"/>
        </w:rPr>
        <w:t xml:space="preserve"> «</w:t>
      </w:r>
      <w:r w:rsidR="00B45E76">
        <w:rPr>
          <w:sz w:val="28"/>
          <w:szCs w:val="28"/>
        </w:rPr>
        <w:t>Радуга</w:t>
      </w:r>
      <w:r w:rsidRPr="00D4124C">
        <w:rPr>
          <w:sz w:val="28"/>
          <w:szCs w:val="28"/>
        </w:rPr>
        <w:t xml:space="preserve">» </w:t>
      </w:r>
      <w:proofErr w:type="spellStart"/>
      <w:r w:rsidRPr="00D4124C">
        <w:rPr>
          <w:sz w:val="28"/>
          <w:szCs w:val="28"/>
        </w:rPr>
        <w:t>с.</w:t>
      </w:r>
      <w:r w:rsidR="00B45E76">
        <w:rPr>
          <w:sz w:val="28"/>
          <w:szCs w:val="28"/>
        </w:rPr>
        <w:t>Тевзана</w:t>
      </w:r>
      <w:proofErr w:type="spellEnd"/>
      <w:r w:rsidRPr="00D4124C">
        <w:rPr>
          <w:sz w:val="28"/>
          <w:szCs w:val="28"/>
        </w:rPr>
        <w:t xml:space="preserve"> функционирует </w:t>
      </w:r>
      <w:r w:rsidR="00B45E76">
        <w:rPr>
          <w:sz w:val="28"/>
          <w:szCs w:val="28"/>
        </w:rPr>
        <w:t>3</w:t>
      </w:r>
      <w:r w:rsidRPr="00D4124C">
        <w:rPr>
          <w:sz w:val="28"/>
          <w:szCs w:val="28"/>
        </w:rPr>
        <w:t xml:space="preserve"> общеобразовательных групп, укомплектованных в соответствии с возрастными нормами:</w:t>
      </w:r>
    </w:p>
    <w:p w:rsidR="00B45E76" w:rsidRDefault="00156277" w:rsidP="00B24F71">
      <w:pPr>
        <w:jc w:val="both"/>
        <w:rPr>
          <w:sz w:val="28"/>
          <w:szCs w:val="28"/>
        </w:rPr>
      </w:pPr>
      <w:r w:rsidRPr="00D4124C">
        <w:rPr>
          <w:sz w:val="28"/>
          <w:szCs w:val="28"/>
        </w:rPr>
        <w:t xml:space="preserve"> </w:t>
      </w:r>
    </w:p>
    <w:p w:rsidR="00B45E76" w:rsidRDefault="00B45E76" w:rsidP="00B24F7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Младшая разновозрастная группа: (2-3, 3-4) </w:t>
      </w:r>
    </w:p>
    <w:p w:rsidR="001E73C6" w:rsidRPr="00D4124C" w:rsidRDefault="001E73C6" w:rsidP="00B24F71">
      <w:pPr>
        <w:jc w:val="both"/>
        <w:rPr>
          <w:sz w:val="28"/>
          <w:szCs w:val="28"/>
        </w:rPr>
      </w:pPr>
      <w:r w:rsidRPr="00D4124C">
        <w:rPr>
          <w:sz w:val="28"/>
          <w:szCs w:val="28"/>
        </w:rPr>
        <w:t>Средн</w:t>
      </w:r>
      <w:r w:rsidR="00B45E76">
        <w:rPr>
          <w:sz w:val="28"/>
          <w:szCs w:val="28"/>
        </w:rPr>
        <w:t>яя</w:t>
      </w:r>
      <w:r w:rsidRPr="00D4124C">
        <w:rPr>
          <w:sz w:val="28"/>
          <w:szCs w:val="28"/>
        </w:rPr>
        <w:t xml:space="preserve"> групп</w:t>
      </w:r>
      <w:r w:rsidR="00B45E76">
        <w:rPr>
          <w:sz w:val="28"/>
          <w:szCs w:val="28"/>
        </w:rPr>
        <w:t>а</w:t>
      </w:r>
      <w:r w:rsidRPr="00D4124C">
        <w:rPr>
          <w:sz w:val="28"/>
          <w:szCs w:val="28"/>
        </w:rPr>
        <w:t xml:space="preserve"> </w:t>
      </w:r>
      <w:r w:rsidR="00D4124C" w:rsidRPr="00D4124C">
        <w:rPr>
          <w:sz w:val="28"/>
          <w:szCs w:val="28"/>
        </w:rPr>
        <w:t>(</w:t>
      </w:r>
      <w:r w:rsidRPr="00D4124C">
        <w:rPr>
          <w:sz w:val="28"/>
          <w:szCs w:val="28"/>
        </w:rPr>
        <w:t>4-5 лет)</w:t>
      </w:r>
      <w:r w:rsidR="00B8300C" w:rsidRPr="00D4124C">
        <w:rPr>
          <w:sz w:val="28"/>
          <w:szCs w:val="28"/>
        </w:rPr>
        <w:t>;</w:t>
      </w:r>
    </w:p>
    <w:p w:rsidR="001E73C6" w:rsidRPr="00D4124C" w:rsidRDefault="001E73C6" w:rsidP="00B24F71">
      <w:pPr>
        <w:jc w:val="both"/>
        <w:rPr>
          <w:sz w:val="28"/>
          <w:szCs w:val="28"/>
        </w:rPr>
      </w:pPr>
      <w:r w:rsidRPr="00D4124C">
        <w:rPr>
          <w:sz w:val="28"/>
          <w:szCs w:val="28"/>
        </w:rPr>
        <w:t>Старш</w:t>
      </w:r>
      <w:r w:rsidR="00B45E76">
        <w:rPr>
          <w:sz w:val="28"/>
          <w:szCs w:val="28"/>
        </w:rPr>
        <w:t>ая</w:t>
      </w:r>
      <w:r w:rsidRPr="00D4124C">
        <w:rPr>
          <w:sz w:val="28"/>
          <w:szCs w:val="28"/>
        </w:rPr>
        <w:t xml:space="preserve"> групп</w:t>
      </w:r>
      <w:r w:rsidR="00B45E76">
        <w:rPr>
          <w:sz w:val="28"/>
          <w:szCs w:val="28"/>
        </w:rPr>
        <w:t>а</w:t>
      </w:r>
      <w:r w:rsidR="00D4124C" w:rsidRPr="00D4124C">
        <w:rPr>
          <w:sz w:val="28"/>
          <w:szCs w:val="28"/>
        </w:rPr>
        <w:t xml:space="preserve"> (</w:t>
      </w:r>
      <w:r w:rsidRPr="00D4124C">
        <w:rPr>
          <w:sz w:val="28"/>
          <w:szCs w:val="28"/>
        </w:rPr>
        <w:t>5-6 лет)</w:t>
      </w:r>
      <w:r w:rsidR="00B8300C" w:rsidRPr="00D4124C">
        <w:rPr>
          <w:sz w:val="28"/>
          <w:szCs w:val="28"/>
        </w:rPr>
        <w:t>.</w:t>
      </w:r>
    </w:p>
    <w:p w:rsidR="001E73C6" w:rsidRPr="00D4124C" w:rsidRDefault="001E73C6" w:rsidP="00B24F71">
      <w:pPr>
        <w:ind w:firstLine="708"/>
        <w:jc w:val="both"/>
        <w:rPr>
          <w:sz w:val="28"/>
          <w:szCs w:val="28"/>
        </w:rPr>
      </w:pPr>
      <w:r w:rsidRPr="00D4124C">
        <w:rPr>
          <w:sz w:val="28"/>
          <w:szCs w:val="28"/>
        </w:rPr>
        <w:t xml:space="preserve">Коллектив дошкольного образовательного учреждения работает по </w:t>
      </w:r>
      <w:r w:rsidR="00D4124C" w:rsidRPr="00D4124C">
        <w:rPr>
          <w:sz w:val="28"/>
          <w:szCs w:val="28"/>
        </w:rPr>
        <w:t xml:space="preserve">ФОП ДО. </w:t>
      </w:r>
      <w:r w:rsidRPr="00D4124C">
        <w:rPr>
          <w:sz w:val="28"/>
          <w:szCs w:val="28"/>
        </w:rPr>
        <w:t xml:space="preserve"> Методическое обеспечение основной программы соответствует перечню методических изданий, рекомендованных Министерством образования РФ по разделу «Дошкольное воспитание».</w:t>
      </w:r>
    </w:p>
    <w:p w:rsidR="001E73C6" w:rsidRPr="00D4124C" w:rsidRDefault="001E73C6" w:rsidP="00B24F71">
      <w:pPr>
        <w:jc w:val="both"/>
        <w:rPr>
          <w:sz w:val="28"/>
          <w:szCs w:val="28"/>
        </w:rPr>
      </w:pPr>
      <w:r w:rsidRPr="00D4124C">
        <w:rPr>
          <w:sz w:val="28"/>
          <w:szCs w:val="28"/>
        </w:rPr>
        <w:t xml:space="preserve">  Учебный план МБДОУ Детский сад №</w:t>
      </w:r>
      <w:r w:rsidR="00B45E76">
        <w:rPr>
          <w:sz w:val="28"/>
          <w:szCs w:val="28"/>
        </w:rPr>
        <w:t>7</w:t>
      </w:r>
      <w:r w:rsidRPr="00D4124C">
        <w:rPr>
          <w:sz w:val="28"/>
          <w:szCs w:val="28"/>
        </w:rPr>
        <w:t xml:space="preserve"> «</w:t>
      </w:r>
      <w:r w:rsidR="00B45E76">
        <w:rPr>
          <w:sz w:val="28"/>
          <w:szCs w:val="28"/>
        </w:rPr>
        <w:t>Радуга</w:t>
      </w:r>
      <w:r w:rsidRPr="00D4124C">
        <w:rPr>
          <w:sz w:val="28"/>
          <w:szCs w:val="28"/>
        </w:rPr>
        <w:t xml:space="preserve">» </w:t>
      </w:r>
      <w:proofErr w:type="spellStart"/>
      <w:r w:rsidRPr="00D4124C">
        <w:rPr>
          <w:sz w:val="28"/>
          <w:szCs w:val="28"/>
        </w:rPr>
        <w:t>с.</w:t>
      </w:r>
      <w:r w:rsidR="00B45E76">
        <w:rPr>
          <w:sz w:val="28"/>
          <w:szCs w:val="28"/>
        </w:rPr>
        <w:t>Тевзана</w:t>
      </w:r>
      <w:proofErr w:type="spellEnd"/>
      <w:r w:rsidRPr="00D4124C">
        <w:rPr>
          <w:sz w:val="28"/>
          <w:szCs w:val="28"/>
        </w:rPr>
        <w:t xml:space="preserve"> соответствует Уставу МБДОУ, общеобразовательной и парциальным программам, обеспечивая выполнение «Временных (примерных) требований к содержанию и методам воспитания и обучения, реализуемых в ДОУ», гарантирует ребенку получение комплекса образовательных услуг.</w:t>
      </w:r>
    </w:p>
    <w:p w:rsidR="00D4124C" w:rsidRPr="00D4124C" w:rsidRDefault="00D4124C" w:rsidP="00D4124C">
      <w:pPr>
        <w:pStyle w:val="ab"/>
        <w:tabs>
          <w:tab w:val="left" w:pos="10065"/>
        </w:tabs>
        <w:spacing w:line="276" w:lineRule="auto"/>
        <w:ind w:left="0" w:right="214" w:firstLine="705"/>
        <w:rPr>
          <w:color w:val="000009"/>
          <w:sz w:val="28"/>
          <w:szCs w:val="28"/>
        </w:rPr>
      </w:pPr>
      <w:r w:rsidRPr="00D4124C">
        <w:rPr>
          <w:color w:val="000009"/>
          <w:sz w:val="28"/>
          <w:szCs w:val="28"/>
        </w:rPr>
        <w:t>В части, формируемой участниками образовательных отношений, представлены выбранные участниками образовательных отношений программы, направленные на развитие детей в образовательных областях, видах деятельности и культурных практиках (парциальные образовательные программы), отобранные с учетом приоритетных направлений, климатических особенностей, а также для обеспечения коррекции нарушений развития и ориентированные на потребность детей и их родителей:</w:t>
      </w:r>
    </w:p>
    <w:p w:rsidR="00D4124C" w:rsidRPr="00D4124C" w:rsidRDefault="00D4124C" w:rsidP="00D4124C">
      <w:pPr>
        <w:pStyle w:val="a3"/>
        <w:tabs>
          <w:tab w:val="left" w:pos="1630"/>
        </w:tabs>
        <w:ind w:left="0" w:right="252"/>
        <w:jc w:val="both"/>
        <w:rPr>
          <w:rFonts w:ascii="Times New Roman" w:hAnsi="Times New Roman" w:cs="Times New Roman"/>
          <w:sz w:val="28"/>
          <w:szCs w:val="28"/>
        </w:rPr>
      </w:pPr>
      <w:r w:rsidRPr="00D4124C">
        <w:rPr>
          <w:rFonts w:ascii="Times New Roman" w:hAnsi="Times New Roman" w:cs="Times New Roman"/>
          <w:sz w:val="28"/>
          <w:szCs w:val="28"/>
        </w:rPr>
        <w:t xml:space="preserve">           Объем обязательной части Программы составляет не менее 60% от ее общего объема; части, формируемой участниками образовательных отношений, не более 40%.</w:t>
      </w:r>
    </w:p>
    <w:p w:rsidR="001E73C6" w:rsidRPr="00D4124C" w:rsidRDefault="001E73C6" w:rsidP="00B24F71">
      <w:pPr>
        <w:jc w:val="both"/>
        <w:rPr>
          <w:sz w:val="28"/>
          <w:szCs w:val="28"/>
        </w:rPr>
      </w:pPr>
    </w:p>
    <w:p w:rsidR="001E73C6" w:rsidRPr="00D4124C" w:rsidRDefault="001E73C6" w:rsidP="00B24F71">
      <w:pPr>
        <w:jc w:val="both"/>
        <w:rPr>
          <w:sz w:val="28"/>
          <w:szCs w:val="28"/>
        </w:rPr>
      </w:pPr>
      <w:r w:rsidRPr="00D4124C">
        <w:rPr>
          <w:sz w:val="28"/>
          <w:szCs w:val="28"/>
        </w:rPr>
        <w:t xml:space="preserve"> При составлении учебного плана учитывались следующие принципы:</w:t>
      </w:r>
    </w:p>
    <w:p w:rsidR="001E73C6" w:rsidRPr="00D4124C" w:rsidRDefault="001E73C6" w:rsidP="00B24F71">
      <w:pPr>
        <w:jc w:val="both"/>
        <w:rPr>
          <w:sz w:val="28"/>
          <w:szCs w:val="28"/>
        </w:rPr>
      </w:pPr>
    </w:p>
    <w:p w:rsidR="001E73C6" w:rsidRPr="00D4124C" w:rsidRDefault="001E73C6" w:rsidP="00B24F7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124C">
        <w:rPr>
          <w:rFonts w:ascii="Times New Roman" w:hAnsi="Times New Roman" w:cs="Times New Roman"/>
          <w:sz w:val="28"/>
          <w:szCs w:val="28"/>
        </w:rPr>
        <w:t>принцип развивающего образования, целью которого является развитие ребенка;</w:t>
      </w:r>
    </w:p>
    <w:p w:rsidR="001E73C6" w:rsidRPr="00D4124C" w:rsidRDefault="001E73C6" w:rsidP="00B24F7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124C">
        <w:rPr>
          <w:rFonts w:ascii="Times New Roman" w:hAnsi="Times New Roman" w:cs="Times New Roman"/>
          <w:sz w:val="28"/>
          <w:szCs w:val="28"/>
        </w:rPr>
        <w:t>принцип научной обоснованности и практической применимости;</w:t>
      </w:r>
    </w:p>
    <w:p w:rsidR="001E73C6" w:rsidRPr="00D4124C" w:rsidRDefault="001E73C6" w:rsidP="00B24F7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124C">
        <w:rPr>
          <w:rFonts w:ascii="Times New Roman" w:hAnsi="Times New Roman" w:cs="Times New Roman"/>
          <w:sz w:val="28"/>
          <w:szCs w:val="28"/>
        </w:rPr>
        <w:t>принцип соответствия критериям полноты, необходимости и достаточности;</w:t>
      </w:r>
    </w:p>
    <w:p w:rsidR="001E73C6" w:rsidRPr="00D4124C" w:rsidRDefault="001E73C6" w:rsidP="00B24F7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124C">
        <w:rPr>
          <w:rFonts w:ascii="Times New Roman" w:hAnsi="Times New Roman" w:cs="Times New Roman"/>
          <w:sz w:val="28"/>
          <w:szCs w:val="28"/>
        </w:rPr>
        <w:t>принцип обеспечения единства воспитательных, развивающих и обучающих целей и</w:t>
      </w:r>
    </w:p>
    <w:p w:rsidR="001E73C6" w:rsidRPr="00D4124C" w:rsidRDefault="001E73C6" w:rsidP="00B24F71">
      <w:pPr>
        <w:jc w:val="both"/>
        <w:rPr>
          <w:sz w:val="28"/>
          <w:szCs w:val="28"/>
        </w:rPr>
      </w:pPr>
      <w:r w:rsidRPr="00D4124C">
        <w:rPr>
          <w:sz w:val="28"/>
          <w:szCs w:val="28"/>
        </w:rPr>
        <w:t>задач процесса образования дошкольников, в процессе реализации которых формируются знания, умения, навыки, которые имеют непосредственное отношение к развитию дошкольников;</w:t>
      </w:r>
    </w:p>
    <w:p w:rsidR="001E73C6" w:rsidRPr="00D4124C" w:rsidRDefault="001E73C6" w:rsidP="00B24F7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124C">
        <w:rPr>
          <w:rFonts w:ascii="Times New Roman" w:hAnsi="Times New Roman" w:cs="Times New Roman"/>
          <w:sz w:val="28"/>
          <w:szCs w:val="28"/>
        </w:rPr>
        <w:t>принцип интеграции непосредственно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областей;</w:t>
      </w:r>
    </w:p>
    <w:p w:rsidR="001E73C6" w:rsidRPr="00D4124C" w:rsidRDefault="001E73C6" w:rsidP="00B24F7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124C">
        <w:rPr>
          <w:rFonts w:ascii="Times New Roman" w:hAnsi="Times New Roman" w:cs="Times New Roman"/>
          <w:sz w:val="28"/>
          <w:szCs w:val="28"/>
        </w:rPr>
        <w:t>комплексно-тематический принцип построения образовательного процесса;</w:t>
      </w:r>
    </w:p>
    <w:p w:rsidR="001E73C6" w:rsidRPr="00D4124C" w:rsidRDefault="001E73C6" w:rsidP="00B24F7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124C">
        <w:rPr>
          <w:rFonts w:ascii="Times New Roman" w:hAnsi="Times New Roman" w:cs="Times New Roman"/>
          <w:sz w:val="28"/>
          <w:szCs w:val="28"/>
        </w:rPr>
        <w:t xml:space="preserve">решение программных образовательных задач в совместной деятельности взрослого и </w:t>
      </w:r>
      <w:proofErr w:type="gramStart"/>
      <w:r w:rsidRPr="00D4124C">
        <w:rPr>
          <w:rFonts w:ascii="Times New Roman" w:hAnsi="Times New Roman" w:cs="Times New Roman"/>
          <w:sz w:val="28"/>
          <w:szCs w:val="28"/>
        </w:rPr>
        <w:t>детей</w:t>
      </w:r>
      <w:proofErr w:type="gramEnd"/>
      <w:r w:rsidRPr="00D4124C">
        <w:rPr>
          <w:rFonts w:ascii="Times New Roman" w:hAnsi="Times New Roman" w:cs="Times New Roman"/>
          <w:sz w:val="28"/>
          <w:szCs w:val="28"/>
        </w:rPr>
        <w:t xml:space="preserve"> и самостоятельной деятельности детей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образования;</w:t>
      </w:r>
    </w:p>
    <w:p w:rsidR="001E73C6" w:rsidRPr="00D4124C" w:rsidRDefault="001E73C6" w:rsidP="00B24F7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124C">
        <w:rPr>
          <w:rFonts w:ascii="Times New Roman" w:hAnsi="Times New Roman" w:cs="Times New Roman"/>
          <w:sz w:val="28"/>
          <w:szCs w:val="28"/>
        </w:rPr>
        <w:t>построение непосредственно образовательного процесса с учетом возрастных особенностей дошкольников, используя разные формы работы.</w:t>
      </w:r>
    </w:p>
    <w:p w:rsidR="001E73C6" w:rsidRPr="00D4124C" w:rsidRDefault="001E73C6" w:rsidP="00B24F71">
      <w:pPr>
        <w:jc w:val="both"/>
        <w:rPr>
          <w:sz w:val="28"/>
          <w:szCs w:val="28"/>
        </w:rPr>
      </w:pPr>
    </w:p>
    <w:p w:rsidR="001E73C6" w:rsidRPr="00D4124C" w:rsidRDefault="001E73C6" w:rsidP="00B24F71">
      <w:pPr>
        <w:jc w:val="both"/>
        <w:rPr>
          <w:sz w:val="28"/>
          <w:szCs w:val="28"/>
        </w:rPr>
      </w:pPr>
      <w:r w:rsidRPr="00D4124C">
        <w:rPr>
          <w:sz w:val="28"/>
          <w:szCs w:val="28"/>
        </w:rPr>
        <w:t>Количество и продолжительность непрерывной непосредственно образовательной деятельности устанавливаются в соответствии с санитарно-гигиеническими нормами и требованиями (СанПиН 2.4.1.3049-13</w:t>
      </w:r>
      <w:r w:rsidR="000733DC" w:rsidRPr="00D4124C">
        <w:rPr>
          <w:sz w:val="28"/>
          <w:szCs w:val="28"/>
        </w:rPr>
        <w:t xml:space="preserve"> и СанПиН3.1/2.4.3598-20</w:t>
      </w:r>
      <w:r w:rsidRPr="00D4124C">
        <w:rPr>
          <w:sz w:val="28"/>
          <w:szCs w:val="28"/>
        </w:rPr>
        <w:t>):</w:t>
      </w:r>
    </w:p>
    <w:p w:rsidR="001E73C6" w:rsidRPr="00D4124C" w:rsidRDefault="001E73C6" w:rsidP="00B24F71">
      <w:pPr>
        <w:jc w:val="both"/>
        <w:rPr>
          <w:sz w:val="28"/>
          <w:szCs w:val="28"/>
        </w:rPr>
      </w:pPr>
    </w:p>
    <w:p w:rsidR="001E73C6" w:rsidRPr="00D4124C" w:rsidRDefault="001E73C6" w:rsidP="00B24F71">
      <w:pPr>
        <w:jc w:val="both"/>
        <w:rPr>
          <w:sz w:val="28"/>
          <w:szCs w:val="28"/>
        </w:rPr>
      </w:pPr>
      <w:r w:rsidRPr="00D4124C">
        <w:rPr>
          <w:sz w:val="28"/>
          <w:szCs w:val="28"/>
        </w:rPr>
        <w:t>- Продолжительность непрерывной непосредственно образовательной деятельности:</w:t>
      </w:r>
    </w:p>
    <w:p w:rsidR="001E73C6" w:rsidRPr="00D4124C" w:rsidRDefault="001E73C6" w:rsidP="00AD1F49">
      <w:pPr>
        <w:jc w:val="both"/>
        <w:rPr>
          <w:sz w:val="28"/>
          <w:szCs w:val="28"/>
        </w:rPr>
      </w:pPr>
      <w:r w:rsidRPr="00D4124C">
        <w:rPr>
          <w:sz w:val="28"/>
          <w:szCs w:val="28"/>
        </w:rPr>
        <w:t>- для детей от 2 до 3 лет – не более 10 минут,</w:t>
      </w:r>
    </w:p>
    <w:p w:rsidR="004936FA" w:rsidRPr="00D4124C" w:rsidRDefault="004936FA" w:rsidP="00AD1F49">
      <w:pPr>
        <w:jc w:val="both"/>
        <w:rPr>
          <w:sz w:val="28"/>
          <w:szCs w:val="28"/>
        </w:rPr>
      </w:pPr>
      <w:r w:rsidRPr="00D4124C">
        <w:rPr>
          <w:sz w:val="28"/>
          <w:szCs w:val="28"/>
        </w:rPr>
        <w:t>- для детей от 3 до 4 лет – не более 15 минут,</w:t>
      </w:r>
    </w:p>
    <w:p w:rsidR="001E73C6" w:rsidRPr="00D4124C" w:rsidRDefault="001E73C6" w:rsidP="00AD1F49">
      <w:pPr>
        <w:jc w:val="both"/>
        <w:rPr>
          <w:sz w:val="28"/>
          <w:szCs w:val="28"/>
        </w:rPr>
      </w:pPr>
      <w:r w:rsidRPr="00D4124C">
        <w:rPr>
          <w:sz w:val="28"/>
          <w:szCs w:val="28"/>
        </w:rPr>
        <w:t xml:space="preserve">- для детей от </w:t>
      </w:r>
      <w:proofErr w:type="gramStart"/>
      <w:r w:rsidRPr="00D4124C">
        <w:rPr>
          <w:sz w:val="28"/>
          <w:szCs w:val="28"/>
        </w:rPr>
        <w:t>4  до</w:t>
      </w:r>
      <w:proofErr w:type="gramEnd"/>
      <w:r w:rsidRPr="00D4124C">
        <w:rPr>
          <w:sz w:val="28"/>
          <w:szCs w:val="28"/>
        </w:rPr>
        <w:t xml:space="preserve"> 5 лет – не более 20 минут,</w:t>
      </w:r>
    </w:p>
    <w:p w:rsidR="001E73C6" w:rsidRPr="00D4124C" w:rsidRDefault="001E73C6" w:rsidP="00AD1F49">
      <w:pPr>
        <w:jc w:val="both"/>
        <w:rPr>
          <w:sz w:val="28"/>
          <w:szCs w:val="28"/>
        </w:rPr>
      </w:pPr>
      <w:r w:rsidRPr="00D4124C">
        <w:rPr>
          <w:sz w:val="28"/>
          <w:szCs w:val="28"/>
        </w:rPr>
        <w:t xml:space="preserve">- для детей от 5 до </w:t>
      </w:r>
      <w:proofErr w:type="gramStart"/>
      <w:r w:rsidRPr="00D4124C">
        <w:rPr>
          <w:sz w:val="28"/>
          <w:szCs w:val="28"/>
        </w:rPr>
        <w:t>6  лет</w:t>
      </w:r>
      <w:proofErr w:type="gramEnd"/>
      <w:r w:rsidRPr="00D4124C">
        <w:rPr>
          <w:sz w:val="28"/>
          <w:szCs w:val="28"/>
        </w:rPr>
        <w:t xml:space="preserve"> – не более 25 минут,</w:t>
      </w:r>
    </w:p>
    <w:p w:rsidR="001E73C6" w:rsidRPr="00D4124C" w:rsidRDefault="001E73C6" w:rsidP="00B24F71">
      <w:pPr>
        <w:jc w:val="both"/>
        <w:rPr>
          <w:sz w:val="28"/>
          <w:szCs w:val="28"/>
        </w:rPr>
      </w:pPr>
    </w:p>
    <w:p w:rsidR="001E73C6" w:rsidRPr="00D4124C" w:rsidRDefault="001E73C6" w:rsidP="00B24F71">
      <w:pPr>
        <w:jc w:val="both"/>
        <w:rPr>
          <w:sz w:val="28"/>
          <w:szCs w:val="28"/>
        </w:rPr>
      </w:pPr>
      <w:r w:rsidRPr="00D4124C">
        <w:rPr>
          <w:sz w:val="28"/>
          <w:szCs w:val="28"/>
        </w:rPr>
        <w:t>Максимально допустимый объём образовательной нагрузки в первой половине дня:</w:t>
      </w:r>
    </w:p>
    <w:p w:rsidR="001E73C6" w:rsidRPr="00D4124C" w:rsidRDefault="001E73C6" w:rsidP="00B24F71">
      <w:pPr>
        <w:jc w:val="both"/>
        <w:rPr>
          <w:sz w:val="28"/>
          <w:szCs w:val="28"/>
        </w:rPr>
      </w:pPr>
    </w:p>
    <w:p w:rsidR="001E73C6" w:rsidRPr="00D4124C" w:rsidRDefault="001E73C6" w:rsidP="00B24F71">
      <w:pPr>
        <w:jc w:val="both"/>
        <w:rPr>
          <w:sz w:val="28"/>
          <w:szCs w:val="28"/>
        </w:rPr>
      </w:pPr>
      <w:r w:rsidRPr="00D4124C">
        <w:rPr>
          <w:sz w:val="28"/>
          <w:szCs w:val="28"/>
        </w:rPr>
        <w:lastRenderedPageBreak/>
        <w:t>-   в младшей и средней группах не превышает 30 и 40 минут соответственно,</w:t>
      </w:r>
    </w:p>
    <w:p w:rsidR="001E73C6" w:rsidRPr="00D4124C" w:rsidRDefault="001E73C6" w:rsidP="00B24F71">
      <w:pPr>
        <w:jc w:val="both"/>
        <w:rPr>
          <w:sz w:val="28"/>
          <w:szCs w:val="28"/>
        </w:rPr>
      </w:pPr>
      <w:r w:rsidRPr="00D4124C">
        <w:rPr>
          <w:sz w:val="28"/>
          <w:szCs w:val="28"/>
        </w:rPr>
        <w:t xml:space="preserve">-   в старшей </w:t>
      </w:r>
      <w:proofErr w:type="gramStart"/>
      <w:r w:rsidRPr="00D4124C">
        <w:rPr>
          <w:sz w:val="28"/>
          <w:szCs w:val="28"/>
        </w:rPr>
        <w:t>группе  –</w:t>
      </w:r>
      <w:proofErr w:type="gramEnd"/>
      <w:r w:rsidRPr="00D4124C">
        <w:rPr>
          <w:sz w:val="28"/>
          <w:szCs w:val="28"/>
        </w:rPr>
        <w:t xml:space="preserve">  не более </w:t>
      </w:r>
      <w:r w:rsidR="004936FA" w:rsidRPr="00D4124C">
        <w:rPr>
          <w:sz w:val="28"/>
          <w:szCs w:val="28"/>
        </w:rPr>
        <w:t>45 минут</w:t>
      </w:r>
      <w:r w:rsidRPr="00D4124C">
        <w:rPr>
          <w:sz w:val="28"/>
          <w:szCs w:val="28"/>
        </w:rPr>
        <w:t xml:space="preserve"> соответственно.</w:t>
      </w:r>
    </w:p>
    <w:p w:rsidR="001E73C6" w:rsidRPr="00D4124C" w:rsidRDefault="001E73C6" w:rsidP="00B24F71">
      <w:pPr>
        <w:jc w:val="both"/>
        <w:rPr>
          <w:sz w:val="28"/>
          <w:szCs w:val="28"/>
        </w:rPr>
      </w:pPr>
    </w:p>
    <w:p w:rsidR="001E73C6" w:rsidRPr="00D4124C" w:rsidRDefault="001E73C6" w:rsidP="00B24F71">
      <w:pPr>
        <w:jc w:val="both"/>
        <w:rPr>
          <w:sz w:val="28"/>
          <w:szCs w:val="28"/>
        </w:rPr>
      </w:pPr>
      <w:r w:rsidRPr="00D4124C">
        <w:rPr>
          <w:sz w:val="28"/>
          <w:szCs w:val="28"/>
        </w:rPr>
        <w:t xml:space="preserve">В середине времени, отведённого на </w:t>
      </w:r>
      <w:r w:rsidR="004936FA" w:rsidRPr="00D4124C">
        <w:rPr>
          <w:sz w:val="28"/>
          <w:szCs w:val="28"/>
        </w:rPr>
        <w:t>о</w:t>
      </w:r>
      <w:r w:rsidR="00473AC7" w:rsidRPr="00D4124C">
        <w:rPr>
          <w:sz w:val="28"/>
          <w:szCs w:val="28"/>
        </w:rPr>
        <w:t>рганизованную</w:t>
      </w:r>
      <w:r w:rsidRPr="00D4124C">
        <w:rPr>
          <w:sz w:val="28"/>
          <w:szCs w:val="28"/>
        </w:rPr>
        <w:t xml:space="preserve"> образовательную деятельность, проводятся физкультурные минутки.</w:t>
      </w:r>
    </w:p>
    <w:p w:rsidR="001E73C6" w:rsidRPr="00D4124C" w:rsidRDefault="001E73C6" w:rsidP="00B24F71">
      <w:pPr>
        <w:ind w:firstLine="708"/>
        <w:jc w:val="both"/>
        <w:rPr>
          <w:sz w:val="28"/>
          <w:szCs w:val="28"/>
        </w:rPr>
      </w:pPr>
      <w:r w:rsidRPr="00D4124C">
        <w:rPr>
          <w:sz w:val="28"/>
          <w:szCs w:val="28"/>
        </w:rPr>
        <w:t>Перерывы между периодами непрерывной образовательной деятельности – не менее 10 минут.</w:t>
      </w:r>
    </w:p>
    <w:p w:rsidR="001E73C6" w:rsidRPr="00D4124C" w:rsidRDefault="001E73C6" w:rsidP="00B24F71">
      <w:pPr>
        <w:ind w:firstLine="708"/>
        <w:jc w:val="both"/>
        <w:rPr>
          <w:sz w:val="28"/>
          <w:szCs w:val="28"/>
        </w:rPr>
      </w:pPr>
      <w:r w:rsidRPr="00D4124C">
        <w:rPr>
          <w:sz w:val="28"/>
          <w:szCs w:val="28"/>
        </w:rPr>
        <w:t xml:space="preserve">Образовательная деятельность с детьми старшего дошкольного возраста может осуществляться во второй половине дня после дневного сна. Её продолжительность составляет не более 25 – 30 минут в день. В середине </w:t>
      </w:r>
      <w:r w:rsidR="00122908" w:rsidRPr="00D4124C">
        <w:rPr>
          <w:sz w:val="28"/>
          <w:szCs w:val="28"/>
        </w:rPr>
        <w:t>основной</w:t>
      </w:r>
      <w:r w:rsidRPr="00D4124C">
        <w:rPr>
          <w:sz w:val="28"/>
          <w:szCs w:val="28"/>
        </w:rPr>
        <w:t xml:space="preserve"> образовательной деятельности статического характера проводятся физкультурные минутки.</w:t>
      </w:r>
    </w:p>
    <w:p w:rsidR="001E73C6" w:rsidRPr="00D4124C" w:rsidRDefault="001E73C6" w:rsidP="00B24F71">
      <w:pPr>
        <w:jc w:val="both"/>
        <w:rPr>
          <w:sz w:val="28"/>
          <w:szCs w:val="28"/>
        </w:rPr>
      </w:pPr>
      <w:r w:rsidRPr="00D4124C">
        <w:rPr>
          <w:sz w:val="28"/>
          <w:szCs w:val="28"/>
        </w:rPr>
        <w:t>Образовательную деятельность, требующую повышенной познавательной активности и умственного напряжения детей, организуется в первую половину дня.</w:t>
      </w:r>
    </w:p>
    <w:p w:rsidR="001E73C6" w:rsidRPr="00D4124C" w:rsidRDefault="001E73C6" w:rsidP="00B24F71">
      <w:pPr>
        <w:jc w:val="both"/>
        <w:rPr>
          <w:sz w:val="28"/>
          <w:szCs w:val="28"/>
        </w:rPr>
      </w:pPr>
      <w:r w:rsidRPr="00D4124C">
        <w:rPr>
          <w:sz w:val="28"/>
          <w:szCs w:val="28"/>
        </w:rPr>
        <w:t xml:space="preserve">Форма организации занятий </w:t>
      </w:r>
      <w:r w:rsidR="004936FA" w:rsidRPr="00D4124C">
        <w:rPr>
          <w:sz w:val="28"/>
          <w:szCs w:val="28"/>
        </w:rPr>
        <w:t>с 2 до 3 лет (подгрупповые)</w:t>
      </w:r>
      <w:r w:rsidR="00122908" w:rsidRPr="00D4124C">
        <w:rPr>
          <w:sz w:val="28"/>
          <w:szCs w:val="28"/>
        </w:rPr>
        <w:t xml:space="preserve">, </w:t>
      </w:r>
      <w:r w:rsidRPr="00D4124C">
        <w:rPr>
          <w:sz w:val="28"/>
          <w:szCs w:val="28"/>
        </w:rPr>
        <w:t>с 3 до 7 лет (фронтальные).</w:t>
      </w:r>
    </w:p>
    <w:p w:rsidR="001E73C6" w:rsidRPr="00D4124C" w:rsidRDefault="001E73C6" w:rsidP="00B24F71">
      <w:pPr>
        <w:jc w:val="both"/>
        <w:rPr>
          <w:sz w:val="28"/>
          <w:szCs w:val="28"/>
        </w:rPr>
      </w:pPr>
      <w:r w:rsidRPr="00D4124C">
        <w:rPr>
          <w:sz w:val="28"/>
          <w:szCs w:val="28"/>
        </w:rPr>
        <w:t xml:space="preserve"> В образовательном процессе используется интегрированный подход, который позволяет гибко реализовывать в режиме дня различные виды детской деятельности.</w:t>
      </w:r>
    </w:p>
    <w:p w:rsidR="001E73C6" w:rsidRPr="00D4124C" w:rsidRDefault="001E73C6" w:rsidP="00B24F71">
      <w:pPr>
        <w:jc w:val="both"/>
        <w:rPr>
          <w:sz w:val="28"/>
          <w:szCs w:val="28"/>
        </w:rPr>
      </w:pPr>
      <w:r w:rsidRPr="00D4124C">
        <w:rPr>
          <w:sz w:val="28"/>
          <w:szCs w:val="28"/>
        </w:rPr>
        <w:t xml:space="preserve">          Организация жизнедеятельности МБДОУ предусматривает, как организованные педагогами совмест</w:t>
      </w:r>
      <w:r w:rsidR="00122908" w:rsidRPr="00D4124C">
        <w:rPr>
          <w:sz w:val="28"/>
          <w:szCs w:val="28"/>
        </w:rPr>
        <w:t>но с детьми (О</w:t>
      </w:r>
      <w:r w:rsidRPr="00D4124C">
        <w:rPr>
          <w:sz w:val="28"/>
          <w:szCs w:val="28"/>
        </w:rPr>
        <w:t>ОД, развлечения, кружки) формы детской деятельности, так и самостоятельную деятельность детей. Режим дня и сетка занятий соответствуют виду и направлению МБДОУ.</w:t>
      </w:r>
    </w:p>
    <w:p w:rsidR="001E73C6" w:rsidRPr="00D4124C" w:rsidRDefault="001E73C6" w:rsidP="00B24F71">
      <w:pPr>
        <w:jc w:val="both"/>
        <w:rPr>
          <w:sz w:val="28"/>
          <w:szCs w:val="28"/>
        </w:rPr>
      </w:pPr>
      <w:r w:rsidRPr="00D4124C">
        <w:rPr>
          <w:sz w:val="28"/>
          <w:szCs w:val="28"/>
        </w:rPr>
        <w:t xml:space="preserve">         Вариативная часть учебного плана часть учебного плана, формируемая участниками образовательного процесса ДОУ, обеспечивает вариативность образования, отражает приоритетное направление деятельности МБДОУ Детский сад №</w:t>
      </w:r>
      <w:r w:rsidR="00B45E76">
        <w:rPr>
          <w:sz w:val="28"/>
          <w:szCs w:val="28"/>
        </w:rPr>
        <w:t>7</w:t>
      </w:r>
      <w:r w:rsidRPr="00D4124C">
        <w:rPr>
          <w:sz w:val="28"/>
          <w:szCs w:val="28"/>
        </w:rPr>
        <w:t xml:space="preserve"> «</w:t>
      </w:r>
      <w:r w:rsidR="00B45E76">
        <w:rPr>
          <w:sz w:val="28"/>
          <w:szCs w:val="28"/>
        </w:rPr>
        <w:t>Радуга</w:t>
      </w:r>
      <w:r w:rsidRPr="00D4124C">
        <w:rPr>
          <w:sz w:val="28"/>
          <w:szCs w:val="28"/>
        </w:rPr>
        <w:t xml:space="preserve">» </w:t>
      </w:r>
      <w:proofErr w:type="spellStart"/>
      <w:r w:rsidRPr="00D4124C">
        <w:rPr>
          <w:sz w:val="28"/>
          <w:szCs w:val="28"/>
        </w:rPr>
        <w:t>с.</w:t>
      </w:r>
      <w:r w:rsidR="00B45E76">
        <w:rPr>
          <w:sz w:val="28"/>
          <w:szCs w:val="28"/>
        </w:rPr>
        <w:t>Тевзана</w:t>
      </w:r>
      <w:proofErr w:type="spellEnd"/>
      <w:r w:rsidRPr="00D4124C">
        <w:rPr>
          <w:sz w:val="28"/>
          <w:szCs w:val="28"/>
        </w:rPr>
        <w:t xml:space="preserve"> и расширение области образовательных услуг для воспитанников.</w:t>
      </w:r>
    </w:p>
    <w:p w:rsidR="001E73C6" w:rsidRPr="00D4124C" w:rsidRDefault="001E73C6" w:rsidP="00B24F71">
      <w:pPr>
        <w:jc w:val="both"/>
        <w:rPr>
          <w:sz w:val="28"/>
          <w:szCs w:val="28"/>
        </w:rPr>
      </w:pPr>
      <w:r w:rsidRPr="00D4124C">
        <w:rPr>
          <w:sz w:val="28"/>
          <w:szCs w:val="28"/>
        </w:rPr>
        <w:t xml:space="preserve">      В летний период учебные занятия не проводятся. В это время увеличивается продолжительность прогулок, а также проводятся спортивные и подвижные игры, спортивные праздники, экскурсии.</w:t>
      </w:r>
    </w:p>
    <w:p w:rsidR="001E73C6" w:rsidRPr="00D4124C" w:rsidRDefault="001E73C6" w:rsidP="00122908">
      <w:pPr>
        <w:jc w:val="both"/>
        <w:rPr>
          <w:sz w:val="28"/>
          <w:szCs w:val="28"/>
        </w:rPr>
      </w:pPr>
    </w:p>
    <w:p w:rsidR="001E73C6" w:rsidRPr="00D4124C" w:rsidRDefault="001E73C6" w:rsidP="00122908">
      <w:pPr>
        <w:jc w:val="both"/>
        <w:rPr>
          <w:sz w:val="28"/>
          <w:szCs w:val="28"/>
        </w:rPr>
      </w:pPr>
    </w:p>
    <w:p w:rsidR="001E73C6" w:rsidRPr="00D4124C" w:rsidRDefault="001E73C6" w:rsidP="00122908">
      <w:pPr>
        <w:jc w:val="both"/>
        <w:rPr>
          <w:sz w:val="28"/>
          <w:szCs w:val="28"/>
        </w:rPr>
      </w:pPr>
    </w:p>
    <w:p w:rsidR="001E73C6" w:rsidRPr="00D4124C" w:rsidRDefault="00A23834" w:rsidP="00A2383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</w:t>
      </w:r>
      <w:r w:rsidR="001E73C6" w:rsidRPr="00D4124C">
        <w:rPr>
          <w:sz w:val="28"/>
          <w:szCs w:val="28"/>
        </w:rPr>
        <w:t xml:space="preserve">Заведующий        </w:t>
      </w:r>
      <w:r w:rsidR="00122908" w:rsidRPr="00D4124C">
        <w:rPr>
          <w:sz w:val="28"/>
          <w:szCs w:val="28"/>
        </w:rPr>
        <w:t xml:space="preserve">                    </w:t>
      </w:r>
      <w:r>
        <w:rPr>
          <w:sz w:val="28"/>
          <w:szCs w:val="28"/>
        </w:rPr>
        <w:t xml:space="preserve">                                                            </w:t>
      </w:r>
      <w:bookmarkStart w:id="0" w:name="_GoBack"/>
      <w:bookmarkEnd w:id="0"/>
      <w:r w:rsidR="00122908" w:rsidRPr="00D4124C">
        <w:rPr>
          <w:sz w:val="28"/>
          <w:szCs w:val="28"/>
        </w:rPr>
        <w:t xml:space="preserve">  </w:t>
      </w:r>
      <w:r w:rsidR="001E73C6" w:rsidRPr="00D4124C">
        <w:rPr>
          <w:sz w:val="28"/>
          <w:szCs w:val="28"/>
        </w:rPr>
        <w:t xml:space="preserve">  </w:t>
      </w:r>
      <w:proofErr w:type="spellStart"/>
      <w:r w:rsidR="00B45E76">
        <w:rPr>
          <w:sz w:val="28"/>
          <w:szCs w:val="28"/>
        </w:rPr>
        <w:t>Й.С.Ахиядова</w:t>
      </w:r>
      <w:proofErr w:type="spellEnd"/>
    </w:p>
    <w:p w:rsidR="001E73C6" w:rsidRPr="00D4124C" w:rsidRDefault="001E73C6" w:rsidP="00122908">
      <w:pPr>
        <w:jc w:val="both"/>
        <w:rPr>
          <w:sz w:val="28"/>
          <w:szCs w:val="28"/>
        </w:rPr>
      </w:pPr>
    </w:p>
    <w:p w:rsidR="00D4124C" w:rsidRDefault="00D4124C" w:rsidP="00122908">
      <w:pPr>
        <w:jc w:val="both"/>
        <w:rPr>
          <w:sz w:val="28"/>
          <w:szCs w:val="28"/>
        </w:rPr>
      </w:pPr>
    </w:p>
    <w:p w:rsidR="00D4124C" w:rsidRPr="005811E8" w:rsidRDefault="00D4124C" w:rsidP="00122908">
      <w:pPr>
        <w:jc w:val="both"/>
        <w:rPr>
          <w:sz w:val="28"/>
          <w:szCs w:val="28"/>
        </w:rPr>
      </w:pPr>
    </w:p>
    <w:p w:rsidR="001E73C6" w:rsidRPr="005811E8" w:rsidRDefault="001E73C6" w:rsidP="001E73C6">
      <w:pPr>
        <w:rPr>
          <w:b/>
          <w:sz w:val="28"/>
          <w:szCs w:val="28"/>
        </w:rPr>
      </w:pPr>
    </w:p>
    <w:p w:rsidR="00D4124C" w:rsidRPr="002E0D14" w:rsidRDefault="00D4124C" w:rsidP="00D4124C">
      <w:pPr>
        <w:spacing w:after="120"/>
        <w:rPr>
          <w:b/>
          <w:bCs/>
          <w:sz w:val="28"/>
          <w:szCs w:val="28"/>
        </w:rPr>
      </w:pPr>
      <w:r w:rsidRPr="002E0D14">
        <w:rPr>
          <w:b/>
          <w:bCs/>
          <w:sz w:val="28"/>
          <w:szCs w:val="28"/>
        </w:rPr>
        <w:lastRenderedPageBreak/>
        <w:t>Формы организации образовательного процесса в течение недели. Группа раннего возраста (дети от 2 до 3 лет)</w:t>
      </w:r>
    </w:p>
    <w:tbl>
      <w:tblPr>
        <w:tblStyle w:val="a5"/>
        <w:tblW w:w="1501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723"/>
        <w:gridCol w:w="4252"/>
        <w:gridCol w:w="1181"/>
        <w:gridCol w:w="1794"/>
        <w:gridCol w:w="1360"/>
        <w:gridCol w:w="1124"/>
        <w:gridCol w:w="1259"/>
        <w:gridCol w:w="1319"/>
      </w:tblGrid>
      <w:tr w:rsidR="00D4124C" w:rsidRPr="00623B0C" w:rsidTr="00D4124C">
        <w:tc>
          <w:tcPr>
            <w:tcW w:w="27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</w:tcBorders>
            <w:vAlign w:val="center"/>
          </w:tcPr>
          <w:p w:rsidR="00D4124C" w:rsidRPr="009B5519" w:rsidRDefault="00D4124C" w:rsidP="00D4124C">
            <w:pPr>
              <w:jc w:val="center"/>
              <w:rPr>
                <w:b/>
                <w:sz w:val="24"/>
                <w:szCs w:val="24"/>
              </w:rPr>
            </w:pPr>
            <w:r w:rsidRPr="009B5519">
              <w:rPr>
                <w:b/>
                <w:sz w:val="24"/>
                <w:szCs w:val="24"/>
              </w:rPr>
              <w:t>Формы организации обр. процесса</w:t>
            </w:r>
          </w:p>
        </w:tc>
        <w:tc>
          <w:tcPr>
            <w:tcW w:w="4252" w:type="dxa"/>
            <w:vMerge w:val="restart"/>
            <w:tcBorders>
              <w:left w:val="single" w:sz="4" w:space="0" w:color="auto"/>
            </w:tcBorders>
            <w:vAlign w:val="center"/>
          </w:tcPr>
          <w:p w:rsidR="00D4124C" w:rsidRPr="009B5519" w:rsidRDefault="00D4124C" w:rsidP="00D4124C">
            <w:pPr>
              <w:jc w:val="center"/>
              <w:rPr>
                <w:b/>
                <w:sz w:val="24"/>
                <w:szCs w:val="24"/>
              </w:rPr>
            </w:pPr>
            <w:r w:rsidRPr="009B5519">
              <w:rPr>
                <w:b/>
                <w:sz w:val="24"/>
                <w:szCs w:val="24"/>
              </w:rPr>
              <w:t>Образовательная область, направление</w:t>
            </w:r>
          </w:p>
        </w:tc>
        <w:tc>
          <w:tcPr>
            <w:tcW w:w="1181" w:type="dxa"/>
            <w:vMerge w:val="restart"/>
            <w:vAlign w:val="center"/>
          </w:tcPr>
          <w:p w:rsidR="00D4124C" w:rsidRPr="009B5519" w:rsidRDefault="00D4124C" w:rsidP="00D4124C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9B5519">
              <w:rPr>
                <w:b/>
                <w:sz w:val="24"/>
                <w:szCs w:val="24"/>
              </w:rPr>
              <w:t>Количе-ство</w:t>
            </w:r>
            <w:proofErr w:type="spellEnd"/>
            <w:proofErr w:type="gramEnd"/>
          </w:p>
        </w:tc>
        <w:tc>
          <w:tcPr>
            <w:tcW w:w="6856" w:type="dxa"/>
            <w:gridSpan w:val="5"/>
            <w:vAlign w:val="center"/>
          </w:tcPr>
          <w:p w:rsidR="00D4124C" w:rsidRPr="009B5519" w:rsidRDefault="00D4124C" w:rsidP="00D4124C">
            <w:pPr>
              <w:jc w:val="center"/>
              <w:rPr>
                <w:b/>
                <w:sz w:val="24"/>
                <w:szCs w:val="24"/>
              </w:rPr>
            </w:pPr>
            <w:r w:rsidRPr="009B5519">
              <w:rPr>
                <w:b/>
                <w:sz w:val="24"/>
                <w:szCs w:val="24"/>
              </w:rPr>
              <w:t>День недели</w:t>
            </w:r>
          </w:p>
        </w:tc>
      </w:tr>
      <w:tr w:rsidR="00D4124C" w:rsidRPr="00623B0C" w:rsidTr="00D4124C">
        <w:tc>
          <w:tcPr>
            <w:tcW w:w="27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:rsidR="00D4124C" w:rsidRPr="009B5519" w:rsidRDefault="00D4124C" w:rsidP="00D4124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2" w:type="dxa"/>
            <w:vMerge/>
            <w:tcBorders>
              <w:left w:val="single" w:sz="4" w:space="0" w:color="auto"/>
            </w:tcBorders>
            <w:vAlign w:val="center"/>
          </w:tcPr>
          <w:p w:rsidR="00D4124C" w:rsidRPr="009B5519" w:rsidRDefault="00D4124C" w:rsidP="00D4124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81" w:type="dxa"/>
            <w:vMerge/>
            <w:vAlign w:val="center"/>
          </w:tcPr>
          <w:p w:rsidR="00D4124C" w:rsidRPr="009B5519" w:rsidRDefault="00D4124C" w:rsidP="00D4124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94" w:type="dxa"/>
            <w:vAlign w:val="center"/>
          </w:tcPr>
          <w:p w:rsidR="00D4124C" w:rsidRPr="009B5519" w:rsidRDefault="00D4124C" w:rsidP="00D4124C">
            <w:pPr>
              <w:jc w:val="center"/>
              <w:rPr>
                <w:b/>
                <w:sz w:val="24"/>
                <w:szCs w:val="24"/>
              </w:rPr>
            </w:pPr>
            <w:r w:rsidRPr="009B5519">
              <w:rPr>
                <w:b/>
                <w:sz w:val="24"/>
                <w:szCs w:val="24"/>
              </w:rPr>
              <w:t>Понедельник</w:t>
            </w:r>
          </w:p>
        </w:tc>
        <w:tc>
          <w:tcPr>
            <w:tcW w:w="1360" w:type="dxa"/>
            <w:vAlign w:val="center"/>
          </w:tcPr>
          <w:p w:rsidR="00D4124C" w:rsidRPr="009B5519" w:rsidRDefault="00D4124C" w:rsidP="00D4124C">
            <w:pPr>
              <w:jc w:val="center"/>
              <w:rPr>
                <w:b/>
                <w:sz w:val="24"/>
                <w:szCs w:val="24"/>
              </w:rPr>
            </w:pPr>
            <w:r w:rsidRPr="009B5519">
              <w:rPr>
                <w:b/>
                <w:sz w:val="24"/>
                <w:szCs w:val="24"/>
              </w:rPr>
              <w:t>Вторник</w:t>
            </w:r>
          </w:p>
        </w:tc>
        <w:tc>
          <w:tcPr>
            <w:tcW w:w="1124" w:type="dxa"/>
            <w:vAlign w:val="center"/>
          </w:tcPr>
          <w:p w:rsidR="00D4124C" w:rsidRPr="009B5519" w:rsidRDefault="00D4124C" w:rsidP="00D4124C">
            <w:pPr>
              <w:jc w:val="center"/>
              <w:rPr>
                <w:b/>
                <w:sz w:val="24"/>
                <w:szCs w:val="24"/>
              </w:rPr>
            </w:pPr>
            <w:r w:rsidRPr="009B5519">
              <w:rPr>
                <w:b/>
                <w:sz w:val="24"/>
                <w:szCs w:val="24"/>
              </w:rPr>
              <w:t>Среда</w:t>
            </w:r>
          </w:p>
        </w:tc>
        <w:tc>
          <w:tcPr>
            <w:tcW w:w="1259" w:type="dxa"/>
            <w:vAlign w:val="center"/>
          </w:tcPr>
          <w:p w:rsidR="00D4124C" w:rsidRPr="009B5519" w:rsidRDefault="00D4124C" w:rsidP="00D4124C">
            <w:pPr>
              <w:jc w:val="center"/>
              <w:rPr>
                <w:b/>
                <w:sz w:val="24"/>
                <w:szCs w:val="24"/>
              </w:rPr>
            </w:pPr>
            <w:r w:rsidRPr="009B5519">
              <w:rPr>
                <w:b/>
                <w:sz w:val="24"/>
                <w:szCs w:val="24"/>
              </w:rPr>
              <w:t>Четверг</w:t>
            </w:r>
          </w:p>
        </w:tc>
        <w:tc>
          <w:tcPr>
            <w:tcW w:w="1319" w:type="dxa"/>
            <w:vAlign w:val="center"/>
          </w:tcPr>
          <w:p w:rsidR="00D4124C" w:rsidRPr="009B5519" w:rsidRDefault="00D4124C" w:rsidP="00D4124C">
            <w:pPr>
              <w:jc w:val="center"/>
              <w:rPr>
                <w:b/>
                <w:sz w:val="24"/>
                <w:szCs w:val="24"/>
              </w:rPr>
            </w:pPr>
            <w:r w:rsidRPr="009B5519">
              <w:rPr>
                <w:b/>
                <w:sz w:val="24"/>
                <w:szCs w:val="24"/>
              </w:rPr>
              <w:t>Пятница</w:t>
            </w:r>
          </w:p>
        </w:tc>
      </w:tr>
      <w:tr w:rsidR="00D4124C" w:rsidRPr="00623B0C" w:rsidTr="00D4124C">
        <w:tc>
          <w:tcPr>
            <w:tcW w:w="2723" w:type="dxa"/>
            <w:vMerge w:val="restart"/>
            <w:tcBorders>
              <w:top w:val="single" w:sz="4" w:space="0" w:color="auto"/>
            </w:tcBorders>
            <w:vAlign w:val="center"/>
          </w:tcPr>
          <w:p w:rsidR="00D4124C" w:rsidRPr="009B5519" w:rsidRDefault="00D4124C" w:rsidP="00D4124C">
            <w:pPr>
              <w:jc w:val="center"/>
              <w:rPr>
                <w:b/>
                <w:sz w:val="24"/>
                <w:szCs w:val="24"/>
              </w:rPr>
            </w:pPr>
            <w:r w:rsidRPr="009B5519">
              <w:rPr>
                <w:b/>
                <w:sz w:val="24"/>
                <w:szCs w:val="24"/>
              </w:rPr>
              <w:t>Занятие (на любом занятии решаются задачи социально-коммуникативного развития детей)</w:t>
            </w:r>
          </w:p>
        </w:tc>
        <w:tc>
          <w:tcPr>
            <w:tcW w:w="4252" w:type="dxa"/>
          </w:tcPr>
          <w:p w:rsidR="00D4124C" w:rsidRPr="009B5519" w:rsidRDefault="00D4124C" w:rsidP="00D4124C">
            <w:pPr>
              <w:rPr>
                <w:b/>
                <w:sz w:val="24"/>
                <w:szCs w:val="24"/>
              </w:rPr>
            </w:pPr>
            <w:r w:rsidRPr="009B5519">
              <w:rPr>
                <w:b/>
                <w:sz w:val="24"/>
                <w:szCs w:val="24"/>
              </w:rPr>
              <w:t>Познавательное развитие (РЭМП, ознакомление с окружающим миром (ОМ), конструирование (К))</w:t>
            </w:r>
          </w:p>
        </w:tc>
        <w:tc>
          <w:tcPr>
            <w:tcW w:w="1181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794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ОМ</w:t>
            </w:r>
          </w:p>
        </w:tc>
        <w:tc>
          <w:tcPr>
            <w:tcW w:w="1360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124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59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РЭМП / К</w:t>
            </w:r>
          </w:p>
        </w:tc>
        <w:tc>
          <w:tcPr>
            <w:tcW w:w="1319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D4124C" w:rsidRPr="00623B0C" w:rsidTr="00D4124C">
        <w:tc>
          <w:tcPr>
            <w:tcW w:w="2723" w:type="dxa"/>
            <w:vMerge/>
          </w:tcPr>
          <w:p w:rsidR="00D4124C" w:rsidRPr="009B5519" w:rsidRDefault="00D4124C" w:rsidP="00D4124C">
            <w:pPr>
              <w:rPr>
                <w:b/>
                <w:sz w:val="24"/>
                <w:szCs w:val="24"/>
              </w:rPr>
            </w:pPr>
          </w:p>
        </w:tc>
        <w:tc>
          <w:tcPr>
            <w:tcW w:w="4252" w:type="dxa"/>
          </w:tcPr>
          <w:p w:rsidR="00D4124C" w:rsidRPr="009B5519" w:rsidRDefault="00D4124C" w:rsidP="00D4124C">
            <w:pPr>
              <w:rPr>
                <w:b/>
                <w:sz w:val="24"/>
                <w:szCs w:val="24"/>
              </w:rPr>
            </w:pPr>
            <w:r w:rsidRPr="009B5519">
              <w:rPr>
                <w:b/>
                <w:sz w:val="24"/>
                <w:szCs w:val="24"/>
              </w:rPr>
              <w:t>Речевое развитие (развитие речи (РР), подготовка к обучению грамоте (Г), восприятие художественной литературы и фольклора (ХЛ))</w:t>
            </w:r>
          </w:p>
        </w:tc>
        <w:tc>
          <w:tcPr>
            <w:tcW w:w="1181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794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60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РР / ХЛ</w:t>
            </w:r>
          </w:p>
        </w:tc>
        <w:tc>
          <w:tcPr>
            <w:tcW w:w="1124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59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19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D4124C" w:rsidRPr="00623B0C" w:rsidTr="00D4124C">
        <w:tc>
          <w:tcPr>
            <w:tcW w:w="2723" w:type="dxa"/>
            <w:vMerge/>
          </w:tcPr>
          <w:p w:rsidR="00D4124C" w:rsidRPr="009B5519" w:rsidRDefault="00D4124C" w:rsidP="00D4124C">
            <w:pPr>
              <w:rPr>
                <w:b/>
                <w:sz w:val="24"/>
                <w:szCs w:val="24"/>
              </w:rPr>
            </w:pPr>
          </w:p>
        </w:tc>
        <w:tc>
          <w:tcPr>
            <w:tcW w:w="4252" w:type="dxa"/>
          </w:tcPr>
          <w:p w:rsidR="00D4124C" w:rsidRPr="009B5519" w:rsidRDefault="00D4124C" w:rsidP="00D4124C">
            <w:pPr>
              <w:rPr>
                <w:b/>
                <w:sz w:val="24"/>
                <w:szCs w:val="24"/>
              </w:rPr>
            </w:pPr>
            <w:r w:rsidRPr="009B5519">
              <w:rPr>
                <w:b/>
                <w:sz w:val="24"/>
                <w:szCs w:val="24"/>
              </w:rPr>
              <w:t>Художественно-эстетическое развитие (рисование (Р), лепка (Л), аппликация (А), художественный труд (ХТ), музыка (М)</w:t>
            </w:r>
          </w:p>
        </w:tc>
        <w:tc>
          <w:tcPr>
            <w:tcW w:w="1181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1794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60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М</w:t>
            </w:r>
          </w:p>
        </w:tc>
        <w:tc>
          <w:tcPr>
            <w:tcW w:w="1124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Р</w:t>
            </w:r>
          </w:p>
        </w:tc>
        <w:tc>
          <w:tcPr>
            <w:tcW w:w="1259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М</w:t>
            </w:r>
          </w:p>
        </w:tc>
        <w:tc>
          <w:tcPr>
            <w:tcW w:w="1319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Л / А</w:t>
            </w:r>
          </w:p>
        </w:tc>
      </w:tr>
      <w:tr w:rsidR="00D4124C" w:rsidRPr="00623B0C" w:rsidTr="00D4124C">
        <w:tc>
          <w:tcPr>
            <w:tcW w:w="2723" w:type="dxa"/>
            <w:vMerge/>
          </w:tcPr>
          <w:p w:rsidR="00D4124C" w:rsidRPr="009B5519" w:rsidRDefault="00D4124C" w:rsidP="00D4124C">
            <w:pPr>
              <w:rPr>
                <w:b/>
                <w:sz w:val="24"/>
                <w:szCs w:val="24"/>
              </w:rPr>
            </w:pPr>
          </w:p>
        </w:tc>
        <w:tc>
          <w:tcPr>
            <w:tcW w:w="4252" w:type="dxa"/>
          </w:tcPr>
          <w:p w:rsidR="00D4124C" w:rsidRPr="009B5519" w:rsidRDefault="00D4124C" w:rsidP="00D4124C">
            <w:pPr>
              <w:rPr>
                <w:b/>
                <w:sz w:val="24"/>
                <w:szCs w:val="24"/>
              </w:rPr>
            </w:pPr>
            <w:r w:rsidRPr="009B5519">
              <w:rPr>
                <w:b/>
                <w:sz w:val="24"/>
                <w:szCs w:val="24"/>
              </w:rPr>
              <w:t>Физическое развитие (физкультура (Ф), плавание (П))</w:t>
            </w:r>
          </w:p>
        </w:tc>
        <w:tc>
          <w:tcPr>
            <w:tcW w:w="1181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1794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Ф</w:t>
            </w:r>
          </w:p>
        </w:tc>
        <w:tc>
          <w:tcPr>
            <w:tcW w:w="1360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124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Ф</w:t>
            </w:r>
          </w:p>
        </w:tc>
        <w:tc>
          <w:tcPr>
            <w:tcW w:w="1259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19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П</w:t>
            </w:r>
          </w:p>
        </w:tc>
      </w:tr>
      <w:tr w:rsidR="00D4124C" w:rsidRPr="00623B0C" w:rsidTr="00D4124C">
        <w:tc>
          <w:tcPr>
            <w:tcW w:w="6975" w:type="dxa"/>
            <w:gridSpan w:val="2"/>
          </w:tcPr>
          <w:p w:rsidR="00D4124C" w:rsidRPr="009B5519" w:rsidRDefault="00D4124C" w:rsidP="00D4124C">
            <w:pPr>
              <w:rPr>
                <w:b/>
                <w:sz w:val="24"/>
                <w:szCs w:val="24"/>
              </w:rPr>
            </w:pPr>
            <w:r w:rsidRPr="009B5519">
              <w:rPr>
                <w:b/>
                <w:sz w:val="24"/>
                <w:szCs w:val="24"/>
              </w:rPr>
              <w:t>Беседа, загадка, разговор</w:t>
            </w:r>
          </w:p>
        </w:tc>
        <w:tc>
          <w:tcPr>
            <w:tcW w:w="1181" w:type="dxa"/>
          </w:tcPr>
          <w:p w:rsidR="00D4124C" w:rsidRPr="00623B0C" w:rsidRDefault="00D4124C" w:rsidP="00D4124C">
            <w:pPr>
              <w:rPr>
                <w:b/>
                <w:sz w:val="26"/>
                <w:szCs w:val="26"/>
              </w:rPr>
            </w:pPr>
          </w:p>
        </w:tc>
        <w:tc>
          <w:tcPr>
            <w:tcW w:w="1794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360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124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259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319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</w:tr>
      <w:tr w:rsidR="00D4124C" w:rsidRPr="00623B0C" w:rsidTr="00D4124C">
        <w:tc>
          <w:tcPr>
            <w:tcW w:w="6975" w:type="dxa"/>
            <w:gridSpan w:val="2"/>
          </w:tcPr>
          <w:p w:rsidR="00D4124C" w:rsidRPr="009B5519" w:rsidRDefault="00D4124C" w:rsidP="00D4124C">
            <w:pPr>
              <w:rPr>
                <w:b/>
                <w:sz w:val="24"/>
                <w:szCs w:val="24"/>
              </w:rPr>
            </w:pPr>
            <w:r w:rsidRPr="009B5519">
              <w:rPr>
                <w:b/>
                <w:sz w:val="24"/>
                <w:szCs w:val="24"/>
              </w:rPr>
              <w:t xml:space="preserve">Мастерская </w:t>
            </w:r>
          </w:p>
        </w:tc>
        <w:tc>
          <w:tcPr>
            <w:tcW w:w="1181" w:type="dxa"/>
          </w:tcPr>
          <w:p w:rsidR="00D4124C" w:rsidRPr="00623B0C" w:rsidRDefault="00D4124C" w:rsidP="00D4124C">
            <w:pPr>
              <w:rPr>
                <w:b/>
                <w:sz w:val="26"/>
                <w:szCs w:val="26"/>
              </w:rPr>
            </w:pPr>
          </w:p>
        </w:tc>
        <w:tc>
          <w:tcPr>
            <w:tcW w:w="1794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60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124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59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319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D4124C" w:rsidRPr="00623B0C" w:rsidTr="00D4124C">
        <w:tc>
          <w:tcPr>
            <w:tcW w:w="6975" w:type="dxa"/>
            <w:gridSpan w:val="2"/>
          </w:tcPr>
          <w:p w:rsidR="00D4124C" w:rsidRPr="009B5519" w:rsidRDefault="00D4124C" w:rsidP="00D4124C">
            <w:pPr>
              <w:rPr>
                <w:b/>
                <w:sz w:val="24"/>
                <w:szCs w:val="24"/>
              </w:rPr>
            </w:pPr>
            <w:r w:rsidRPr="009B5519">
              <w:rPr>
                <w:b/>
                <w:sz w:val="24"/>
                <w:szCs w:val="24"/>
              </w:rPr>
              <w:t>Чтение художественной и познавательной литературы</w:t>
            </w:r>
          </w:p>
        </w:tc>
        <w:tc>
          <w:tcPr>
            <w:tcW w:w="1181" w:type="dxa"/>
          </w:tcPr>
          <w:p w:rsidR="00D4124C" w:rsidRPr="00623B0C" w:rsidRDefault="00D4124C" w:rsidP="00D4124C">
            <w:pPr>
              <w:rPr>
                <w:b/>
                <w:sz w:val="26"/>
                <w:szCs w:val="26"/>
              </w:rPr>
            </w:pPr>
          </w:p>
        </w:tc>
        <w:tc>
          <w:tcPr>
            <w:tcW w:w="1794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360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124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259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319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</w:tr>
      <w:tr w:rsidR="00D4124C" w:rsidRPr="00623B0C" w:rsidTr="00D4124C">
        <w:tc>
          <w:tcPr>
            <w:tcW w:w="6975" w:type="dxa"/>
            <w:gridSpan w:val="2"/>
          </w:tcPr>
          <w:p w:rsidR="00D4124C" w:rsidRPr="009B5519" w:rsidRDefault="00D4124C" w:rsidP="00D4124C">
            <w:pPr>
              <w:rPr>
                <w:b/>
                <w:sz w:val="24"/>
                <w:szCs w:val="24"/>
              </w:rPr>
            </w:pPr>
            <w:r w:rsidRPr="009B5519">
              <w:rPr>
                <w:b/>
                <w:sz w:val="24"/>
                <w:szCs w:val="24"/>
              </w:rPr>
              <w:t>Экспериментирование и наблюдение</w:t>
            </w:r>
          </w:p>
        </w:tc>
        <w:tc>
          <w:tcPr>
            <w:tcW w:w="1181" w:type="dxa"/>
          </w:tcPr>
          <w:p w:rsidR="00D4124C" w:rsidRPr="00623B0C" w:rsidRDefault="00D4124C" w:rsidP="00D4124C">
            <w:pPr>
              <w:rPr>
                <w:b/>
                <w:sz w:val="26"/>
                <w:szCs w:val="26"/>
              </w:rPr>
            </w:pPr>
          </w:p>
        </w:tc>
        <w:tc>
          <w:tcPr>
            <w:tcW w:w="1794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60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124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59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19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</w:tr>
      <w:tr w:rsidR="00D4124C" w:rsidRPr="00623B0C" w:rsidTr="00D4124C">
        <w:tc>
          <w:tcPr>
            <w:tcW w:w="6975" w:type="dxa"/>
            <w:gridSpan w:val="2"/>
          </w:tcPr>
          <w:p w:rsidR="00D4124C" w:rsidRPr="009B5519" w:rsidRDefault="00D4124C" w:rsidP="00D4124C">
            <w:pPr>
              <w:rPr>
                <w:b/>
                <w:sz w:val="24"/>
                <w:szCs w:val="24"/>
              </w:rPr>
            </w:pPr>
            <w:r w:rsidRPr="009B5519">
              <w:rPr>
                <w:b/>
                <w:sz w:val="24"/>
                <w:szCs w:val="24"/>
              </w:rPr>
              <w:t>Игра</w:t>
            </w:r>
          </w:p>
        </w:tc>
        <w:tc>
          <w:tcPr>
            <w:tcW w:w="1181" w:type="dxa"/>
          </w:tcPr>
          <w:p w:rsidR="00D4124C" w:rsidRPr="00623B0C" w:rsidRDefault="00D4124C" w:rsidP="00D4124C">
            <w:pPr>
              <w:rPr>
                <w:b/>
                <w:sz w:val="26"/>
                <w:szCs w:val="26"/>
              </w:rPr>
            </w:pPr>
          </w:p>
        </w:tc>
        <w:tc>
          <w:tcPr>
            <w:tcW w:w="1794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360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124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259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319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</w:tr>
      <w:tr w:rsidR="00D4124C" w:rsidRPr="00623B0C" w:rsidTr="00D4124C">
        <w:tc>
          <w:tcPr>
            <w:tcW w:w="6975" w:type="dxa"/>
            <w:gridSpan w:val="2"/>
          </w:tcPr>
          <w:p w:rsidR="00D4124C" w:rsidRPr="009B5519" w:rsidRDefault="00D4124C" w:rsidP="00D4124C">
            <w:pPr>
              <w:rPr>
                <w:b/>
                <w:sz w:val="24"/>
                <w:szCs w:val="24"/>
              </w:rPr>
            </w:pPr>
            <w:r w:rsidRPr="009B5519">
              <w:rPr>
                <w:b/>
                <w:sz w:val="24"/>
                <w:szCs w:val="24"/>
              </w:rPr>
              <w:t>Решение ситуативных задач</w:t>
            </w:r>
          </w:p>
        </w:tc>
        <w:tc>
          <w:tcPr>
            <w:tcW w:w="1181" w:type="dxa"/>
          </w:tcPr>
          <w:p w:rsidR="00D4124C" w:rsidRPr="00623B0C" w:rsidRDefault="00D4124C" w:rsidP="00D4124C">
            <w:pPr>
              <w:rPr>
                <w:b/>
                <w:sz w:val="26"/>
                <w:szCs w:val="26"/>
              </w:rPr>
            </w:pPr>
          </w:p>
        </w:tc>
        <w:tc>
          <w:tcPr>
            <w:tcW w:w="1794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60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124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259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19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D4124C" w:rsidRPr="00623B0C" w:rsidTr="00D4124C">
        <w:tc>
          <w:tcPr>
            <w:tcW w:w="6975" w:type="dxa"/>
            <w:gridSpan w:val="2"/>
          </w:tcPr>
          <w:p w:rsidR="00D4124C" w:rsidRPr="009B5519" w:rsidRDefault="00D4124C" w:rsidP="00D4124C">
            <w:pPr>
              <w:rPr>
                <w:b/>
                <w:sz w:val="24"/>
                <w:szCs w:val="24"/>
              </w:rPr>
            </w:pPr>
            <w:r w:rsidRPr="009B5519">
              <w:rPr>
                <w:b/>
                <w:sz w:val="24"/>
                <w:szCs w:val="24"/>
              </w:rPr>
              <w:t>Работа в книжном уголке</w:t>
            </w:r>
          </w:p>
        </w:tc>
        <w:tc>
          <w:tcPr>
            <w:tcW w:w="1181" w:type="dxa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794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360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124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259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319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</w:tr>
      <w:tr w:rsidR="00D4124C" w:rsidRPr="00623B0C" w:rsidTr="00D4124C">
        <w:tc>
          <w:tcPr>
            <w:tcW w:w="2723" w:type="dxa"/>
          </w:tcPr>
          <w:p w:rsidR="00D4124C" w:rsidRPr="009B5519" w:rsidRDefault="00D4124C" w:rsidP="00D4124C">
            <w:pPr>
              <w:rPr>
                <w:b/>
                <w:sz w:val="24"/>
                <w:szCs w:val="24"/>
              </w:rPr>
            </w:pPr>
            <w:r w:rsidRPr="009B5519">
              <w:rPr>
                <w:b/>
                <w:sz w:val="24"/>
                <w:szCs w:val="24"/>
              </w:rPr>
              <w:t>Другие формы:</w:t>
            </w:r>
          </w:p>
        </w:tc>
        <w:tc>
          <w:tcPr>
            <w:tcW w:w="4252" w:type="dxa"/>
          </w:tcPr>
          <w:p w:rsidR="00D4124C" w:rsidRPr="009B5519" w:rsidRDefault="00D4124C" w:rsidP="00D4124C">
            <w:pPr>
              <w:rPr>
                <w:b/>
                <w:sz w:val="24"/>
                <w:szCs w:val="24"/>
              </w:rPr>
            </w:pPr>
          </w:p>
        </w:tc>
        <w:tc>
          <w:tcPr>
            <w:tcW w:w="1181" w:type="dxa"/>
          </w:tcPr>
          <w:p w:rsidR="00D4124C" w:rsidRPr="00623B0C" w:rsidRDefault="00D4124C" w:rsidP="00D4124C">
            <w:pPr>
              <w:rPr>
                <w:b/>
                <w:sz w:val="26"/>
                <w:szCs w:val="26"/>
              </w:rPr>
            </w:pPr>
          </w:p>
        </w:tc>
        <w:tc>
          <w:tcPr>
            <w:tcW w:w="1794" w:type="dxa"/>
          </w:tcPr>
          <w:p w:rsidR="00D4124C" w:rsidRPr="00623B0C" w:rsidRDefault="00D4124C" w:rsidP="00D4124C">
            <w:pPr>
              <w:rPr>
                <w:b/>
                <w:sz w:val="26"/>
                <w:szCs w:val="26"/>
              </w:rPr>
            </w:pPr>
          </w:p>
        </w:tc>
        <w:tc>
          <w:tcPr>
            <w:tcW w:w="1360" w:type="dxa"/>
          </w:tcPr>
          <w:p w:rsidR="00D4124C" w:rsidRPr="00623B0C" w:rsidRDefault="00D4124C" w:rsidP="00D4124C">
            <w:pPr>
              <w:rPr>
                <w:b/>
                <w:sz w:val="26"/>
                <w:szCs w:val="26"/>
              </w:rPr>
            </w:pPr>
          </w:p>
        </w:tc>
        <w:tc>
          <w:tcPr>
            <w:tcW w:w="1124" w:type="dxa"/>
          </w:tcPr>
          <w:p w:rsidR="00D4124C" w:rsidRPr="00623B0C" w:rsidRDefault="00D4124C" w:rsidP="00D4124C">
            <w:pPr>
              <w:rPr>
                <w:b/>
                <w:sz w:val="26"/>
                <w:szCs w:val="26"/>
              </w:rPr>
            </w:pPr>
          </w:p>
        </w:tc>
        <w:tc>
          <w:tcPr>
            <w:tcW w:w="1259" w:type="dxa"/>
          </w:tcPr>
          <w:p w:rsidR="00D4124C" w:rsidRPr="00623B0C" w:rsidRDefault="00D4124C" w:rsidP="00D4124C">
            <w:pPr>
              <w:rPr>
                <w:b/>
                <w:sz w:val="26"/>
                <w:szCs w:val="26"/>
              </w:rPr>
            </w:pPr>
          </w:p>
        </w:tc>
        <w:tc>
          <w:tcPr>
            <w:tcW w:w="1319" w:type="dxa"/>
          </w:tcPr>
          <w:p w:rsidR="00D4124C" w:rsidRPr="00623B0C" w:rsidRDefault="00D4124C" w:rsidP="00D4124C">
            <w:pPr>
              <w:rPr>
                <w:b/>
                <w:sz w:val="26"/>
                <w:szCs w:val="26"/>
              </w:rPr>
            </w:pPr>
          </w:p>
        </w:tc>
      </w:tr>
    </w:tbl>
    <w:p w:rsidR="00D4124C" w:rsidRDefault="00D4124C" w:rsidP="00D4124C">
      <w:pPr>
        <w:rPr>
          <w:b/>
          <w:sz w:val="26"/>
          <w:szCs w:val="26"/>
        </w:rPr>
      </w:pPr>
    </w:p>
    <w:p w:rsidR="00D4124C" w:rsidRPr="009B5519" w:rsidRDefault="00D4124C" w:rsidP="00D4124C">
      <w:pPr>
        <w:rPr>
          <w:bCs/>
          <w:sz w:val="26"/>
          <w:szCs w:val="26"/>
        </w:rPr>
      </w:pPr>
      <w:r w:rsidRPr="009B5519">
        <w:rPr>
          <w:bCs/>
          <w:sz w:val="26"/>
          <w:szCs w:val="26"/>
        </w:rPr>
        <w:t>Общ</w:t>
      </w:r>
      <w:r>
        <w:rPr>
          <w:bCs/>
          <w:sz w:val="26"/>
          <w:szCs w:val="26"/>
        </w:rPr>
        <w:t>ее</w:t>
      </w:r>
      <w:r w:rsidRPr="009B5519">
        <w:rPr>
          <w:bCs/>
          <w:sz w:val="26"/>
          <w:szCs w:val="26"/>
        </w:rPr>
        <w:t xml:space="preserve"> количество занятий в неделю </w:t>
      </w:r>
      <w:r>
        <w:rPr>
          <w:bCs/>
          <w:sz w:val="26"/>
          <w:szCs w:val="26"/>
        </w:rPr>
        <w:t xml:space="preserve">в группах общеразвивающей направленности </w:t>
      </w:r>
      <w:r w:rsidRPr="009B5519">
        <w:rPr>
          <w:bCs/>
          <w:sz w:val="26"/>
          <w:szCs w:val="26"/>
        </w:rPr>
        <w:t>10, по 2 занятия в день. Занятия проводятся в первую и во вторую половину дня (после дневного сна. Длительность занятий – 10 минут</w:t>
      </w:r>
      <w:r w:rsidRPr="009B5519">
        <w:rPr>
          <w:bCs/>
          <w:sz w:val="26"/>
          <w:szCs w:val="26"/>
        </w:rPr>
        <w:br w:type="page"/>
      </w:r>
    </w:p>
    <w:p w:rsidR="00D4124C" w:rsidRPr="00623B0C" w:rsidRDefault="00D4124C" w:rsidP="00D4124C">
      <w:pPr>
        <w:spacing w:after="120"/>
        <w:ind w:left="357"/>
        <w:rPr>
          <w:sz w:val="28"/>
          <w:szCs w:val="28"/>
        </w:rPr>
      </w:pPr>
      <w:r w:rsidRPr="002E0D14">
        <w:rPr>
          <w:b/>
          <w:bCs/>
          <w:sz w:val="28"/>
          <w:szCs w:val="28"/>
        </w:rPr>
        <w:lastRenderedPageBreak/>
        <w:t xml:space="preserve">Формы организации образовательного процесса в течение недели. </w:t>
      </w:r>
      <w:r>
        <w:rPr>
          <w:b/>
          <w:bCs/>
          <w:sz w:val="28"/>
          <w:szCs w:val="28"/>
        </w:rPr>
        <w:t>Младшая г</w:t>
      </w:r>
      <w:r w:rsidRPr="00623B0C">
        <w:rPr>
          <w:b/>
          <w:bCs/>
          <w:sz w:val="28"/>
          <w:szCs w:val="28"/>
        </w:rPr>
        <w:t xml:space="preserve">руппа (дети от </w:t>
      </w:r>
      <w:r>
        <w:rPr>
          <w:b/>
          <w:bCs/>
          <w:sz w:val="28"/>
          <w:szCs w:val="28"/>
        </w:rPr>
        <w:t>3</w:t>
      </w:r>
      <w:r w:rsidRPr="00623B0C">
        <w:rPr>
          <w:b/>
          <w:bCs/>
          <w:sz w:val="28"/>
          <w:szCs w:val="28"/>
        </w:rPr>
        <w:t xml:space="preserve"> до </w:t>
      </w:r>
      <w:r>
        <w:rPr>
          <w:b/>
          <w:bCs/>
          <w:sz w:val="28"/>
          <w:szCs w:val="28"/>
        </w:rPr>
        <w:t>4</w:t>
      </w:r>
      <w:r w:rsidRPr="00623B0C">
        <w:rPr>
          <w:b/>
          <w:bCs/>
          <w:sz w:val="28"/>
          <w:szCs w:val="28"/>
        </w:rPr>
        <w:t xml:space="preserve"> лет)</w:t>
      </w:r>
    </w:p>
    <w:tbl>
      <w:tblPr>
        <w:tblStyle w:val="a5"/>
        <w:tblW w:w="1501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723"/>
        <w:gridCol w:w="4252"/>
        <w:gridCol w:w="1181"/>
        <w:gridCol w:w="1794"/>
        <w:gridCol w:w="1360"/>
        <w:gridCol w:w="1124"/>
        <w:gridCol w:w="1259"/>
        <w:gridCol w:w="1319"/>
      </w:tblGrid>
      <w:tr w:rsidR="00D4124C" w:rsidRPr="00623B0C" w:rsidTr="00D4124C">
        <w:tc>
          <w:tcPr>
            <w:tcW w:w="27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</w:tcBorders>
            <w:vAlign w:val="center"/>
          </w:tcPr>
          <w:p w:rsidR="00D4124C" w:rsidRPr="00F233BC" w:rsidRDefault="00D4124C" w:rsidP="00D4124C">
            <w:pPr>
              <w:jc w:val="center"/>
              <w:rPr>
                <w:b/>
                <w:sz w:val="24"/>
                <w:szCs w:val="24"/>
              </w:rPr>
            </w:pPr>
            <w:r w:rsidRPr="00F233BC">
              <w:rPr>
                <w:b/>
                <w:sz w:val="24"/>
                <w:szCs w:val="24"/>
              </w:rPr>
              <w:t>Формы организации обр. процесса</w:t>
            </w:r>
          </w:p>
        </w:tc>
        <w:tc>
          <w:tcPr>
            <w:tcW w:w="4252" w:type="dxa"/>
            <w:vMerge w:val="restart"/>
            <w:tcBorders>
              <w:left w:val="single" w:sz="4" w:space="0" w:color="auto"/>
            </w:tcBorders>
            <w:vAlign w:val="center"/>
          </w:tcPr>
          <w:p w:rsidR="00D4124C" w:rsidRPr="00F233BC" w:rsidRDefault="00D4124C" w:rsidP="00D4124C">
            <w:pPr>
              <w:jc w:val="center"/>
              <w:rPr>
                <w:b/>
                <w:sz w:val="24"/>
                <w:szCs w:val="24"/>
              </w:rPr>
            </w:pPr>
            <w:r w:rsidRPr="00F233BC">
              <w:rPr>
                <w:b/>
                <w:sz w:val="24"/>
                <w:szCs w:val="24"/>
              </w:rPr>
              <w:t>Образовательная область, направление</w:t>
            </w:r>
          </w:p>
        </w:tc>
        <w:tc>
          <w:tcPr>
            <w:tcW w:w="1181" w:type="dxa"/>
            <w:vMerge w:val="restart"/>
            <w:vAlign w:val="center"/>
          </w:tcPr>
          <w:p w:rsidR="00D4124C" w:rsidRPr="00F233BC" w:rsidRDefault="00D4124C" w:rsidP="00D4124C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F233BC">
              <w:rPr>
                <w:b/>
                <w:sz w:val="24"/>
                <w:szCs w:val="24"/>
              </w:rPr>
              <w:t>Количе-ство</w:t>
            </w:r>
            <w:proofErr w:type="spellEnd"/>
            <w:proofErr w:type="gramEnd"/>
          </w:p>
        </w:tc>
        <w:tc>
          <w:tcPr>
            <w:tcW w:w="6856" w:type="dxa"/>
            <w:gridSpan w:val="5"/>
            <w:vAlign w:val="center"/>
          </w:tcPr>
          <w:p w:rsidR="00D4124C" w:rsidRPr="00F233BC" w:rsidRDefault="00D4124C" w:rsidP="00D4124C">
            <w:pPr>
              <w:jc w:val="center"/>
              <w:rPr>
                <w:b/>
                <w:sz w:val="24"/>
                <w:szCs w:val="24"/>
              </w:rPr>
            </w:pPr>
            <w:r w:rsidRPr="00F233BC">
              <w:rPr>
                <w:b/>
                <w:sz w:val="24"/>
                <w:szCs w:val="24"/>
              </w:rPr>
              <w:t>День недели</w:t>
            </w:r>
          </w:p>
        </w:tc>
      </w:tr>
      <w:tr w:rsidR="00D4124C" w:rsidRPr="00623B0C" w:rsidTr="00D4124C">
        <w:tc>
          <w:tcPr>
            <w:tcW w:w="27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:rsidR="00D4124C" w:rsidRPr="00F233BC" w:rsidRDefault="00D4124C" w:rsidP="00D4124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2" w:type="dxa"/>
            <w:vMerge/>
            <w:tcBorders>
              <w:left w:val="single" w:sz="4" w:space="0" w:color="auto"/>
            </w:tcBorders>
            <w:vAlign w:val="center"/>
          </w:tcPr>
          <w:p w:rsidR="00D4124C" w:rsidRPr="00F233BC" w:rsidRDefault="00D4124C" w:rsidP="00D4124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81" w:type="dxa"/>
            <w:vMerge/>
            <w:vAlign w:val="center"/>
          </w:tcPr>
          <w:p w:rsidR="00D4124C" w:rsidRPr="00F233BC" w:rsidRDefault="00D4124C" w:rsidP="00D4124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94" w:type="dxa"/>
            <w:vAlign w:val="center"/>
          </w:tcPr>
          <w:p w:rsidR="00D4124C" w:rsidRPr="00F233BC" w:rsidRDefault="00D4124C" w:rsidP="00D4124C">
            <w:pPr>
              <w:jc w:val="center"/>
              <w:rPr>
                <w:b/>
                <w:sz w:val="24"/>
                <w:szCs w:val="24"/>
              </w:rPr>
            </w:pPr>
            <w:r w:rsidRPr="00F233BC">
              <w:rPr>
                <w:b/>
                <w:sz w:val="24"/>
                <w:szCs w:val="24"/>
              </w:rPr>
              <w:t>Понедельник</w:t>
            </w:r>
          </w:p>
        </w:tc>
        <w:tc>
          <w:tcPr>
            <w:tcW w:w="1360" w:type="dxa"/>
            <w:vAlign w:val="center"/>
          </w:tcPr>
          <w:p w:rsidR="00D4124C" w:rsidRPr="00F233BC" w:rsidRDefault="00D4124C" w:rsidP="00D4124C">
            <w:pPr>
              <w:jc w:val="center"/>
              <w:rPr>
                <w:b/>
                <w:sz w:val="24"/>
                <w:szCs w:val="24"/>
              </w:rPr>
            </w:pPr>
            <w:r w:rsidRPr="00F233BC">
              <w:rPr>
                <w:b/>
                <w:sz w:val="24"/>
                <w:szCs w:val="24"/>
              </w:rPr>
              <w:t>Вторник</w:t>
            </w:r>
          </w:p>
        </w:tc>
        <w:tc>
          <w:tcPr>
            <w:tcW w:w="1124" w:type="dxa"/>
            <w:vAlign w:val="center"/>
          </w:tcPr>
          <w:p w:rsidR="00D4124C" w:rsidRPr="00F233BC" w:rsidRDefault="00D4124C" w:rsidP="00D4124C">
            <w:pPr>
              <w:jc w:val="center"/>
              <w:rPr>
                <w:b/>
                <w:sz w:val="24"/>
                <w:szCs w:val="24"/>
              </w:rPr>
            </w:pPr>
            <w:r w:rsidRPr="00F233BC">
              <w:rPr>
                <w:b/>
                <w:sz w:val="24"/>
                <w:szCs w:val="24"/>
              </w:rPr>
              <w:t>Среда</w:t>
            </w:r>
          </w:p>
        </w:tc>
        <w:tc>
          <w:tcPr>
            <w:tcW w:w="1259" w:type="dxa"/>
            <w:vAlign w:val="center"/>
          </w:tcPr>
          <w:p w:rsidR="00D4124C" w:rsidRPr="00F233BC" w:rsidRDefault="00D4124C" w:rsidP="00D4124C">
            <w:pPr>
              <w:jc w:val="center"/>
              <w:rPr>
                <w:b/>
                <w:sz w:val="24"/>
                <w:szCs w:val="24"/>
              </w:rPr>
            </w:pPr>
            <w:r w:rsidRPr="00F233BC">
              <w:rPr>
                <w:b/>
                <w:sz w:val="24"/>
                <w:szCs w:val="24"/>
              </w:rPr>
              <w:t>Четверг</w:t>
            </w:r>
          </w:p>
        </w:tc>
        <w:tc>
          <w:tcPr>
            <w:tcW w:w="1319" w:type="dxa"/>
            <w:vAlign w:val="center"/>
          </w:tcPr>
          <w:p w:rsidR="00D4124C" w:rsidRPr="00F233BC" w:rsidRDefault="00D4124C" w:rsidP="00D4124C">
            <w:pPr>
              <w:jc w:val="center"/>
              <w:rPr>
                <w:b/>
                <w:sz w:val="24"/>
                <w:szCs w:val="24"/>
              </w:rPr>
            </w:pPr>
            <w:r w:rsidRPr="00F233BC">
              <w:rPr>
                <w:b/>
                <w:sz w:val="24"/>
                <w:szCs w:val="24"/>
              </w:rPr>
              <w:t>Пятница</w:t>
            </w:r>
          </w:p>
        </w:tc>
      </w:tr>
      <w:tr w:rsidR="00D4124C" w:rsidRPr="00623B0C" w:rsidTr="00D4124C">
        <w:tc>
          <w:tcPr>
            <w:tcW w:w="2723" w:type="dxa"/>
            <w:vMerge w:val="restart"/>
            <w:tcBorders>
              <w:top w:val="single" w:sz="4" w:space="0" w:color="auto"/>
            </w:tcBorders>
            <w:vAlign w:val="center"/>
          </w:tcPr>
          <w:p w:rsidR="00D4124C" w:rsidRPr="00F233BC" w:rsidRDefault="00D4124C" w:rsidP="00D4124C">
            <w:pPr>
              <w:jc w:val="center"/>
              <w:rPr>
                <w:b/>
                <w:sz w:val="24"/>
                <w:szCs w:val="24"/>
              </w:rPr>
            </w:pPr>
            <w:r w:rsidRPr="00F233BC">
              <w:rPr>
                <w:b/>
                <w:sz w:val="24"/>
                <w:szCs w:val="24"/>
              </w:rPr>
              <w:t>Занятие (на любом занятии решаются задачи социально-коммуникативного развития детей)</w:t>
            </w:r>
          </w:p>
        </w:tc>
        <w:tc>
          <w:tcPr>
            <w:tcW w:w="4252" w:type="dxa"/>
          </w:tcPr>
          <w:p w:rsidR="00D4124C" w:rsidRPr="00F233BC" w:rsidRDefault="00D4124C" w:rsidP="00D4124C">
            <w:pPr>
              <w:rPr>
                <w:b/>
                <w:sz w:val="24"/>
                <w:szCs w:val="24"/>
              </w:rPr>
            </w:pPr>
            <w:r w:rsidRPr="00F233BC">
              <w:rPr>
                <w:b/>
                <w:sz w:val="24"/>
                <w:szCs w:val="24"/>
              </w:rPr>
              <w:t>Познавательное развитие (РЭМП, ознакомление с окружающим миром (ОМ), конструирование (К))</w:t>
            </w:r>
          </w:p>
        </w:tc>
        <w:tc>
          <w:tcPr>
            <w:tcW w:w="1181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794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ОМ</w:t>
            </w:r>
          </w:p>
        </w:tc>
        <w:tc>
          <w:tcPr>
            <w:tcW w:w="1360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124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59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РЭМП / К</w:t>
            </w:r>
          </w:p>
        </w:tc>
        <w:tc>
          <w:tcPr>
            <w:tcW w:w="1319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D4124C" w:rsidRPr="00623B0C" w:rsidTr="00D4124C">
        <w:tc>
          <w:tcPr>
            <w:tcW w:w="2723" w:type="dxa"/>
            <w:vMerge/>
          </w:tcPr>
          <w:p w:rsidR="00D4124C" w:rsidRPr="00F233BC" w:rsidRDefault="00D4124C" w:rsidP="00D4124C">
            <w:pPr>
              <w:rPr>
                <w:b/>
                <w:sz w:val="24"/>
                <w:szCs w:val="24"/>
              </w:rPr>
            </w:pPr>
          </w:p>
        </w:tc>
        <w:tc>
          <w:tcPr>
            <w:tcW w:w="4252" w:type="dxa"/>
          </w:tcPr>
          <w:p w:rsidR="00D4124C" w:rsidRPr="00F233BC" w:rsidRDefault="00D4124C" w:rsidP="00D4124C">
            <w:pPr>
              <w:rPr>
                <w:b/>
                <w:sz w:val="24"/>
                <w:szCs w:val="24"/>
              </w:rPr>
            </w:pPr>
            <w:r w:rsidRPr="00F233BC">
              <w:rPr>
                <w:b/>
                <w:sz w:val="24"/>
                <w:szCs w:val="24"/>
              </w:rPr>
              <w:t>Речевое развитие (развитие речи (РР), подготовка к обучению грамоте (Г), восприятие художественной литературы и фольклора (ХЛ))</w:t>
            </w:r>
          </w:p>
        </w:tc>
        <w:tc>
          <w:tcPr>
            <w:tcW w:w="1181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794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60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РР / ХЛ</w:t>
            </w:r>
          </w:p>
        </w:tc>
        <w:tc>
          <w:tcPr>
            <w:tcW w:w="1124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59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19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D4124C" w:rsidRPr="00623B0C" w:rsidTr="00D4124C">
        <w:tc>
          <w:tcPr>
            <w:tcW w:w="2723" w:type="dxa"/>
            <w:vMerge/>
          </w:tcPr>
          <w:p w:rsidR="00D4124C" w:rsidRPr="00F233BC" w:rsidRDefault="00D4124C" w:rsidP="00D4124C">
            <w:pPr>
              <w:rPr>
                <w:b/>
                <w:sz w:val="24"/>
                <w:szCs w:val="24"/>
              </w:rPr>
            </w:pPr>
          </w:p>
        </w:tc>
        <w:tc>
          <w:tcPr>
            <w:tcW w:w="4252" w:type="dxa"/>
          </w:tcPr>
          <w:p w:rsidR="00D4124C" w:rsidRPr="00F233BC" w:rsidRDefault="00D4124C" w:rsidP="00D4124C">
            <w:pPr>
              <w:rPr>
                <w:b/>
                <w:sz w:val="24"/>
                <w:szCs w:val="24"/>
              </w:rPr>
            </w:pPr>
            <w:r w:rsidRPr="00F233BC">
              <w:rPr>
                <w:b/>
                <w:sz w:val="24"/>
                <w:szCs w:val="24"/>
              </w:rPr>
              <w:t>Художественно-эстетическое развитие (рисование (Р), лепка (Л), аппликация (А), художественный труд (ХТ), музыка (М)</w:t>
            </w:r>
          </w:p>
        </w:tc>
        <w:tc>
          <w:tcPr>
            <w:tcW w:w="1181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1794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60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М</w:t>
            </w:r>
          </w:p>
        </w:tc>
        <w:tc>
          <w:tcPr>
            <w:tcW w:w="1124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Р</w:t>
            </w:r>
          </w:p>
        </w:tc>
        <w:tc>
          <w:tcPr>
            <w:tcW w:w="1259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М</w:t>
            </w:r>
          </w:p>
        </w:tc>
        <w:tc>
          <w:tcPr>
            <w:tcW w:w="1319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Л / А</w:t>
            </w:r>
          </w:p>
        </w:tc>
      </w:tr>
      <w:tr w:rsidR="00D4124C" w:rsidRPr="00623B0C" w:rsidTr="00D4124C">
        <w:tc>
          <w:tcPr>
            <w:tcW w:w="2723" w:type="dxa"/>
            <w:vMerge/>
          </w:tcPr>
          <w:p w:rsidR="00D4124C" w:rsidRPr="00F233BC" w:rsidRDefault="00D4124C" w:rsidP="00D4124C">
            <w:pPr>
              <w:rPr>
                <w:b/>
                <w:sz w:val="24"/>
                <w:szCs w:val="24"/>
              </w:rPr>
            </w:pPr>
          </w:p>
        </w:tc>
        <w:tc>
          <w:tcPr>
            <w:tcW w:w="4252" w:type="dxa"/>
          </w:tcPr>
          <w:p w:rsidR="00D4124C" w:rsidRPr="00F233BC" w:rsidRDefault="00D4124C" w:rsidP="00D4124C">
            <w:pPr>
              <w:rPr>
                <w:b/>
                <w:sz w:val="24"/>
                <w:szCs w:val="24"/>
              </w:rPr>
            </w:pPr>
            <w:r w:rsidRPr="00F233BC">
              <w:rPr>
                <w:b/>
                <w:sz w:val="24"/>
                <w:szCs w:val="24"/>
              </w:rPr>
              <w:t>Физическое развитие (физкультура (Ф), плавание (П))</w:t>
            </w:r>
          </w:p>
        </w:tc>
        <w:tc>
          <w:tcPr>
            <w:tcW w:w="1181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1794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Ф</w:t>
            </w:r>
          </w:p>
        </w:tc>
        <w:tc>
          <w:tcPr>
            <w:tcW w:w="1360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124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Ф</w:t>
            </w:r>
          </w:p>
        </w:tc>
        <w:tc>
          <w:tcPr>
            <w:tcW w:w="1259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19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П</w:t>
            </w:r>
          </w:p>
        </w:tc>
      </w:tr>
      <w:tr w:rsidR="00D4124C" w:rsidRPr="00623B0C" w:rsidTr="00D4124C">
        <w:tc>
          <w:tcPr>
            <w:tcW w:w="6975" w:type="dxa"/>
            <w:gridSpan w:val="2"/>
          </w:tcPr>
          <w:p w:rsidR="00D4124C" w:rsidRPr="00F233BC" w:rsidRDefault="00D4124C" w:rsidP="00D4124C">
            <w:pPr>
              <w:rPr>
                <w:b/>
                <w:sz w:val="24"/>
                <w:szCs w:val="24"/>
              </w:rPr>
            </w:pPr>
            <w:r w:rsidRPr="00F233BC">
              <w:rPr>
                <w:b/>
                <w:sz w:val="24"/>
                <w:szCs w:val="24"/>
              </w:rPr>
              <w:t>Беседа, загадка, разговор</w:t>
            </w:r>
          </w:p>
        </w:tc>
        <w:tc>
          <w:tcPr>
            <w:tcW w:w="1181" w:type="dxa"/>
          </w:tcPr>
          <w:p w:rsidR="00D4124C" w:rsidRPr="00623B0C" w:rsidRDefault="00D4124C" w:rsidP="00D4124C">
            <w:pPr>
              <w:rPr>
                <w:b/>
                <w:sz w:val="26"/>
                <w:szCs w:val="26"/>
              </w:rPr>
            </w:pPr>
          </w:p>
        </w:tc>
        <w:tc>
          <w:tcPr>
            <w:tcW w:w="1794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360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124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259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319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</w:tr>
      <w:tr w:rsidR="00D4124C" w:rsidRPr="00623B0C" w:rsidTr="00D4124C">
        <w:tc>
          <w:tcPr>
            <w:tcW w:w="6975" w:type="dxa"/>
            <w:gridSpan w:val="2"/>
          </w:tcPr>
          <w:p w:rsidR="00D4124C" w:rsidRPr="00F233BC" w:rsidRDefault="00D4124C" w:rsidP="00D4124C">
            <w:pPr>
              <w:rPr>
                <w:b/>
                <w:sz w:val="24"/>
                <w:szCs w:val="24"/>
              </w:rPr>
            </w:pPr>
            <w:r w:rsidRPr="00F233BC">
              <w:rPr>
                <w:b/>
                <w:sz w:val="24"/>
                <w:szCs w:val="24"/>
              </w:rPr>
              <w:t xml:space="preserve">Мастерская </w:t>
            </w:r>
          </w:p>
        </w:tc>
        <w:tc>
          <w:tcPr>
            <w:tcW w:w="1181" w:type="dxa"/>
          </w:tcPr>
          <w:p w:rsidR="00D4124C" w:rsidRPr="00623B0C" w:rsidRDefault="00D4124C" w:rsidP="00D4124C">
            <w:pPr>
              <w:rPr>
                <w:b/>
                <w:sz w:val="26"/>
                <w:szCs w:val="26"/>
              </w:rPr>
            </w:pPr>
          </w:p>
        </w:tc>
        <w:tc>
          <w:tcPr>
            <w:tcW w:w="1794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60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124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59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319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D4124C" w:rsidRPr="00623B0C" w:rsidTr="00D4124C">
        <w:tc>
          <w:tcPr>
            <w:tcW w:w="6975" w:type="dxa"/>
            <w:gridSpan w:val="2"/>
          </w:tcPr>
          <w:p w:rsidR="00D4124C" w:rsidRPr="00F233BC" w:rsidRDefault="00D4124C" w:rsidP="00D4124C">
            <w:pPr>
              <w:rPr>
                <w:b/>
                <w:sz w:val="24"/>
                <w:szCs w:val="24"/>
              </w:rPr>
            </w:pPr>
            <w:r w:rsidRPr="00F233BC">
              <w:rPr>
                <w:b/>
                <w:sz w:val="24"/>
                <w:szCs w:val="24"/>
              </w:rPr>
              <w:t>Чтение художественной и познавательной литературы</w:t>
            </w:r>
          </w:p>
        </w:tc>
        <w:tc>
          <w:tcPr>
            <w:tcW w:w="1181" w:type="dxa"/>
          </w:tcPr>
          <w:p w:rsidR="00D4124C" w:rsidRPr="00623B0C" w:rsidRDefault="00D4124C" w:rsidP="00D4124C">
            <w:pPr>
              <w:rPr>
                <w:b/>
                <w:sz w:val="26"/>
                <w:szCs w:val="26"/>
              </w:rPr>
            </w:pPr>
          </w:p>
        </w:tc>
        <w:tc>
          <w:tcPr>
            <w:tcW w:w="1794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360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124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259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319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</w:tr>
      <w:tr w:rsidR="00D4124C" w:rsidRPr="00623B0C" w:rsidTr="00D4124C">
        <w:tc>
          <w:tcPr>
            <w:tcW w:w="6975" w:type="dxa"/>
            <w:gridSpan w:val="2"/>
          </w:tcPr>
          <w:p w:rsidR="00D4124C" w:rsidRPr="00F233BC" w:rsidRDefault="00D4124C" w:rsidP="00D4124C">
            <w:pPr>
              <w:rPr>
                <w:b/>
                <w:sz w:val="24"/>
                <w:szCs w:val="24"/>
              </w:rPr>
            </w:pPr>
            <w:r w:rsidRPr="00F233BC">
              <w:rPr>
                <w:b/>
                <w:sz w:val="24"/>
                <w:szCs w:val="24"/>
              </w:rPr>
              <w:t>Экспериментирование и наблюдение</w:t>
            </w:r>
          </w:p>
        </w:tc>
        <w:tc>
          <w:tcPr>
            <w:tcW w:w="1181" w:type="dxa"/>
          </w:tcPr>
          <w:p w:rsidR="00D4124C" w:rsidRPr="00623B0C" w:rsidRDefault="00D4124C" w:rsidP="00D4124C">
            <w:pPr>
              <w:rPr>
                <w:b/>
                <w:sz w:val="26"/>
                <w:szCs w:val="26"/>
              </w:rPr>
            </w:pPr>
          </w:p>
        </w:tc>
        <w:tc>
          <w:tcPr>
            <w:tcW w:w="1794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60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124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59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19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</w:tr>
      <w:tr w:rsidR="00D4124C" w:rsidRPr="00623B0C" w:rsidTr="00D4124C">
        <w:tc>
          <w:tcPr>
            <w:tcW w:w="6975" w:type="dxa"/>
            <w:gridSpan w:val="2"/>
          </w:tcPr>
          <w:p w:rsidR="00D4124C" w:rsidRPr="00F233BC" w:rsidRDefault="00D4124C" w:rsidP="00D4124C">
            <w:pPr>
              <w:rPr>
                <w:b/>
                <w:sz w:val="24"/>
                <w:szCs w:val="24"/>
              </w:rPr>
            </w:pPr>
            <w:r w:rsidRPr="00F233BC">
              <w:rPr>
                <w:b/>
                <w:sz w:val="24"/>
                <w:szCs w:val="24"/>
              </w:rPr>
              <w:t>Игра</w:t>
            </w:r>
          </w:p>
        </w:tc>
        <w:tc>
          <w:tcPr>
            <w:tcW w:w="1181" w:type="dxa"/>
          </w:tcPr>
          <w:p w:rsidR="00D4124C" w:rsidRPr="00623B0C" w:rsidRDefault="00D4124C" w:rsidP="00D4124C">
            <w:pPr>
              <w:rPr>
                <w:b/>
                <w:sz w:val="26"/>
                <w:szCs w:val="26"/>
              </w:rPr>
            </w:pPr>
          </w:p>
        </w:tc>
        <w:tc>
          <w:tcPr>
            <w:tcW w:w="1794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360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124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259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319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</w:tr>
      <w:tr w:rsidR="00D4124C" w:rsidRPr="00623B0C" w:rsidTr="00D4124C">
        <w:tc>
          <w:tcPr>
            <w:tcW w:w="6975" w:type="dxa"/>
            <w:gridSpan w:val="2"/>
          </w:tcPr>
          <w:p w:rsidR="00D4124C" w:rsidRPr="00F233BC" w:rsidRDefault="00D4124C" w:rsidP="00D4124C">
            <w:pPr>
              <w:rPr>
                <w:b/>
                <w:sz w:val="24"/>
                <w:szCs w:val="24"/>
              </w:rPr>
            </w:pPr>
            <w:r w:rsidRPr="00F233BC">
              <w:rPr>
                <w:b/>
                <w:sz w:val="24"/>
                <w:szCs w:val="24"/>
              </w:rPr>
              <w:t>Решение ситуативных задач</w:t>
            </w:r>
          </w:p>
        </w:tc>
        <w:tc>
          <w:tcPr>
            <w:tcW w:w="1181" w:type="dxa"/>
          </w:tcPr>
          <w:p w:rsidR="00D4124C" w:rsidRPr="00623B0C" w:rsidRDefault="00D4124C" w:rsidP="00D4124C">
            <w:pPr>
              <w:rPr>
                <w:b/>
                <w:sz w:val="26"/>
                <w:szCs w:val="26"/>
              </w:rPr>
            </w:pPr>
          </w:p>
        </w:tc>
        <w:tc>
          <w:tcPr>
            <w:tcW w:w="1794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60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124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259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19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D4124C" w:rsidRPr="00623B0C" w:rsidTr="00D4124C">
        <w:tc>
          <w:tcPr>
            <w:tcW w:w="6975" w:type="dxa"/>
            <w:gridSpan w:val="2"/>
          </w:tcPr>
          <w:p w:rsidR="00D4124C" w:rsidRPr="00F233BC" w:rsidRDefault="00D4124C" w:rsidP="00D4124C">
            <w:pPr>
              <w:rPr>
                <w:b/>
                <w:sz w:val="24"/>
                <w:szCs w:val="24"/>
              </w:rPr>
            </w:pPr>
            <w:r w:rsidRPr="00F233BC">
              <w:rPr>
                <w:b/>
                <w:sz w:val="24"/>
                <w:szCs w:val="24"/>
              </w:rPr>
              <w:t>Работа в книжном уголке</w:t>
            </w:r>
          </w:p>
        </w:tc>
        <w:tc>
          <w:tcPr>
            <w:tcW w:w="1181" w:type="dxa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794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360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124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259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319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</w:tr>
      <w:tr w:rsidR="00D4124C" w:rsidRPr="00623B0C" w:rsidTr="00D4124C">
        <w:tc>
          <w:tcPr>
            <w:tcW w:w="2723" w:type="dxa"/>
          </w:tcPr>
          <w:p w:rsidR="00D4124C" w:rsidRPr="00F233BC" w:rsidRDefault="00D4124C" w:rsidP="00D4124C">
            <w:pPr>
              <w:rPr>
                <w:b/>
                <w:sz w:val="24"/>
                <w:szCs w:val="24"/>
              </w:rPr>
            </w:pPr>
            <w:r w:rsidRPr="00F233BC">
              <w:rPr>
                <w:b/>
                <w:sz w:val="24"/>
                <w:szCs w:val="24"/>
              </w:rPr>
              <w:t>Другие формы:</w:t>
            </w:r>
          </w:p>
        </w:tc>
        <w:tc>
          <w:tcPr>
            <w:tcW w:w="4252" w:type="dxa"/>
          </w:tcPr>
          <w:p w:rsidR="00D4124C" w:rsidRPr="00F233BC" w:rsidRDefault="00D4124C" w:rsidP="00D4124C">
            <w:pPr>
              <w:rPr>
                <w:b/>
                <w:sz w:val="24"/>
                <w:szCs w:val="24"/>
              </w:rPr>
            </w:pPr>
          </w:p>
        </w:tc>
        <w:tc>
          <w:tcPr>
            <w:tcW w:w="1181" w:type="dxa"/>
          </w:tcPr>
          <w:p w:rsidR="00D4124C" w:rsidRPr="00623B0C" w:rsidRDefault="00D4124C" w:rsidP="00D4124C">
            <w:pPr>
              <w:rPr>
                <w:b/>
                <w:sz w:val="26"/>
                <w:szCs w:val="26"/>
              </w:rPr>
            </w:pPr>
          </w:p>
        </w:tc>
        <w:tc>
          <w:tcPr>
            <w:tcW w:w="1794" w:type="dxa"/>
          </w:tcPr>
          <w:p w:rsidR="00D4124C" w:rsidRPr="00623B0C" w:rsidRDefault="00D4124C" w:rsidP="00D4124C">
            <w:pPr>
              <w:rPr>
                <w:b/>
                <w:sz w:val="26"/>
                <w:szCs w:val="26"/>
              </w:rPr>
            </w:pPr>
          </w:p>
        </w:tc>
        <w:tc>
          <w:tcPr>
            <w:tcW w:w="1360" w:type="dxa"/>
          </w:tcPr>
          <w:p w:rsidR="00D4124C" w:rsidRPr="00623B0C" w:rsidRDefault="00D4124C" w:rsidP="00D4124C">
            <w:pPr>
              <w:rPr>
                <w:b/>
                <w:sz w:val="26"/>
                <w:szCs w:val="26"/>
              </w:rPr>
            </w:pPr>
          </w:p>
        </w:tc>
        <w:tc>
          <w:tcPr>
            <w:tcW w:w="1124" w:type="dxa"/>
          </w:tcPr>
          <w:p w:rsidR="00D4124C" w:rsidRPr="00623B0C" w:rsidRDefault="00D4124C" w:rsidP="00D4124C">
            <w:pPr>
              <w:rPr>
                <w:b/>
                <w:sz w:val="26"/>
                <w:szCs w:val="26"/>
              </w:rPr>
            </w:pPr>
          </w:p>
        </w:tc>
        <w:tc>
          <w:tcPr>
            <w:tcW w:w="1259" w:type="dxa"/>
          </w:tcPr>
          <w:p w:rsidR="00D4124C" w:rsidRPr="00623B0C" w:rsidRDefault="00D4124C" w:rsidP="00D4124C">
            <w:pPr>
              <w:rPr>
                <w:b/>
                <w:sz w:val="26"/>
                <w:szCs w:val="26"/>
              </w:rPr>
            </w:pPr>
          </w:p>
        </w:tc>
        <w:tc>
          <w:tcPr>
            <w:tcW w:w="1319" w:type="dxa"/>
          </w:tcPr>
          <w:p w:rsidR="00D4124C" w:rsidRPr="00623B0C" w:rsidRDefault="00D4124C" w:rsidP="00D4124C">
            <w:pPr>
              <w:rPr>
                <w:b/>
                <w:sz w:val="26"/>
                <w:szCs w:val="26"/>
              </w:rPr>
            </w:pPr>
          </w:p>
        </w:tc>
      </w:tr>
    </w:tbl>
    <w:p w:rsidR="00D4124C" w:rsidRPr="00623B0C" w:rsidRDefault="00D4124C" w:rsidP="00D4124C">
      <w:pPr>
        <w:spacing w:before="240"/>
        <w:rPr>
          <w:b/>
          <w:sz w:val="26"/>
          <w:szCs w:val="26"/>
        </w:rPr>
      </w:pPr>
      <w:r w:rsidRPr="009B5519">
        <w:rPr>
          <w:bCs/>
          <w:sz w:val="26"/>
          <w:szCs w:val="26"/>
        </w:rPr>
        <w:t>Общ</w:t>
      </w:r>
      <w:r>
        <w:rPr>
          <w:bCs/>
          <w:sz w:val="26"/>
          <w:szCs w:val="26"/>
        </w:rPr>
        <w:t>ее</w:t>
      </w:r>
      <w:r w:rsidRPr="009B5519">
        <w:rPr>
          <w:bCs/>
          <w:sz w:val="26"/>
          <w:szCs w:val="26"/>
        </w:rPr>
        <w:t xml:space="preserve"> количество занятий в неделю </w:t>
      </w:r>
      <w:r>
        <w:rPr>
          <w:bCs/>
          <w:sz w:val="26"/>
          <w:szCs w:val="26"/>
        </w:rPr>
        <w:t xml:space="preserve">в группах общеразвивающей направленности </w:t>
      </w:r>
      <w:r w:rsidRPr="009B5519">
        <w:rPr>
          <w:bCs/>
          <w:sz w:val="26"/>
          <w:szCs w:val="26"/>
        </w:rPr>
        <w:t>10, по 2 занятия в день. Занятия проводятся в первую половину дня. Длительность занятий – 1</w:t>
      </w:r>
      <w:r w:rsidRPr="00F233BC">
        <w:rPr>
          <w:bCs/>
          <w:sz w:val="26"/>
          <w:szCs w:val="26"/>
        </w:rPr>
        <w:t>5</w:t>
      </w:r>
      <w:r w:rsidRPr="009B5519">
        <w:rPr>
          <w:bCs/>
          <w:sz w:val="26"/>
          <w:szCs w:val="26"/>
        </w:rPr>
        <w:t xml:space="preserve"> минут</w:t>
      </w:r>
    </w:p>
    <w:p w:rsidR="00D4124C" w:rsidRDefault="00D4124C" w:rsidP="00D4124C">
      <w:pPr>
        <w:spacing w:after="160" w:line="259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:rsidR="00D4124C" w:rsidRPr="00623B0C" w:rsidRDefault="00D4124C" w:rsidP="00D4124C">
      <w:pPr>
        <w:spacing w:after="240"/>
        <w:rPr>
          <w:b/>
          <w:bCs/>
          <w:sz w:val="28"/>
          <w:szCs w:val="28"/>
        </w:rPr>
      </w:pPr>
      <w:r w:rsidRPr="002E0D14">
        <w:rPr>
          <w:b/>
          <w:bCs/>
          <w:sz w:val="28"/>
          <w:szCs w:val="28"/>
        </w:rPr>
        <w:lastRenderedPageBreak/>
        <w:t xml:space="preserve">Формы организации образовательного процесса в течение недели. </w:t>
      </w:r>
      <w:r w:rsidRPr="00623B0C">
        <w:rPr>
          <w:b/>
          <w:bCs/>
          <w:sz w:val="28"/>
          <w:szCs w:val="28"/>
        </w:rPr>
        <w:t>Средняя группа</w:t>
      </w:r>
      <w:r>
        <w:rPr>
          <w:b/>
          <w:bCs/>
          <w:sz w:val="28"/>
          <w:szCs w:val="28"/>
        </w:rPr>
        <w:t xml:space="preserve"> </w:t>
      </w:r>
      <w:r w:rsidRPr="00623B0C">
        <w:rPr>
          <w:b/>
          <w:bCs/>
          <w:sz w:val="28"/>
          <w:szCs w:val="28"/>
        </w:rPr>
        <w:t xml:space="preserve">(дети от </w:t>
      </w:r>
      <w:r>
        <w:rPr>
          <w:b/>
          <w:bCs/>
          <w:sz w:val="28"/>
          <w:szCs w:val="28"/>
        </w:rPr>
        <w:t>4</w:t>
      </w:r>
      <w:r w:rsidRPr="00623B0C">
        <w:rPr>
          <w:b/>
          <w:bCs/>
          <w:sz w:val="28"/>
          <w:szCs w:val="28"/>
        </w:rPr>
        <w:t xml:space="preserve"> до </w:t>
      </w:r>
      <w:r>
        <w:rPr>
          <w:b/>
          <w:bCs/>
          <w:sz w:val="28"/>
          <w:szCs w:val="28"/>
        </w:rPr>
        <w:t>5</w:t>
      </w:r>
      <w:r w:rsidRPr="00623B0C">
        <w:rPr>
          <w:b/>
          <w:bCs/>
          <w:sz w:val="28"/>
          <w:szCs w:val="28"/>
        </w:rPr>
        <w:t xml:space="preserve"> лет)</w:t>
      </w:r>
    </w:p>
    <w:tbl>
      <w:tblPr>
        <w:tblStyle w:val="a5"/>
        <w:tblW w:w="1515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723"/>
        <w:gridCol w:w="4394"/>
        <w:gridCol w:w="1181"/>
        <w:gridCol w:w="1794"/>
        <w:gridCol w:w="1360"/>
        <w:gridCol w:w="1124"/>
        <w:gridCol w:w="1259"/>
        <w:gridCol w:w="1319"/>
      </w:tblGrid>
      <w:tr w:rsidR="00D4124C" w:rsidRPr="00623B0C" w:rsidTr="00D4124C">
        <w:tc>
          <w:tcPr>
            <w:tcW w:w="27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</w:tcBorders>
            <w:vAlign w:val="center"/>
          </w:tcPr>
          <w:p w:rsidR="00D4124C" w:rsidRPr="00F233BC" w:rsidRDefault="00D4124C" w:rsidP="00D4124C">
            <w:pPr>
              <w:jc w:val="center"/>
              <w:rPr>
                <w:b/>
                <w:sz w:val="24"/>
                <w:szCs w:val="24"/>
              </w:rPr>
            </w:pPr>
            <w:r w:rsidRPr="00F233BC">
              <w:rPr>
                <w:b/>
                <w:sz w:val="24"/>
                <w:szCs w:val="24"/>
              </w:rPr>
              <w:t>Формы организации обр. процесса</w:t>
            </w:r>
          </w:p>
        </w:tc>
        <w:tc>
          <w:tcPr>
            <w:tcW w:w="4394" w:type="dxa"/>
            <w:vMerge w:val="restart"/>
            <w:tcBorders>
              <w:left w:val="single" w:sz="4" w:space="0" w:color="auto"/>
            </w:tcBorders>
            <w:vAlign w:val="center"/>
          </w:tcPr>
          <w:p w:rsidR="00D4124C" w:rsidRPr="00F233BC" w:rsidRDefault="00D4124C" w:rsidP="00D4124C">
            <w:pPr>
              <w:jc w:val="center"/>
              <w:rPr>
                <w:b/>
                <w:sz w:val="24"/>
                <w:szCs w:val="24"/>
              </w:rPr>
            </w:pPr>
            <w:r w:rsidRPr="00F233BC">
              <w:rPr>
                <w:b/>
                <w:sz w:val="24"/>
                <w:szCs w:val="24"/>
              </w:rPr>
              <w:t>Образовательная область, направление</w:t>
            </w:r>
          </w:p>
        </w:tc>
        <w:tc>
          <w:tcPr>
            <w:tcW w:w="1181" w:type="dxa"/>
            <w:vMerge w:val="restart"/>
            <w:vAlign w:val="center"/>
          </w:tcPr>
          <w:p w:rsidR="00D4124C" w:rsidRPr="00F233BC" w:rsidRDefault="00D4124C" w:rsidP="00D4124C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F233BC">
              <w:rPr>
                <w:b/>
                <w:sz w:val="24"/>
                <w:szCs w:val="24"/>
              </w:rPr>
              <w:t>Количе-ство</w:t>
            </w:r>
            <w:proofErr w:type="spellEnd"/>
            <w:proofErr w:type="gramEnd"/>
          </w:p>
        </w:tc>
        <w:tc>
          <w:tcPr>
            <w:tcW w:w="6856" w:type="dxa"/>
            <w:gridSpan w:val="5"/>
            <w:vAlign w:val="center"/>
          </w:tcPr>
          <w:p w:rsidR="00D4124C" w:rsidRPr="00F233BC" w:rsidRDefault="00D4124C" w:rsidP="00D4124C">
            <w:pPr>
              <w:jc w:val="center"/>
              <w:rPr>
                <w:b/>
                <w:sz w:val="24"/>
                <w:szCs w:val="24"/>
              </w:rPr>
            </w:pPr>
            <w:r w:rsidRPr="00F233BC">
              <w:rPr>
                <w:b/>
                <w:sz w:val="24"/>
                <w:szCs w:val="24"/>
              </w:rPr>
              <w:t>День недели</w:t>
            </w:r>
          </w:p>
        </w:tc>
      </w:tr>
      <w:tr w:rsidR="00D4124C" w:rsidRPr="00623B0C" w:rsidTr="00D4124C">
        <w:tc>
          <w:tcPr>
            <w:tcW w:w="27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:rsidR="00D4124C" w:rsidRPr="00F233BC" w:rsidRDefault="00D4124C" w:rsidP="00D4124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94" w:type="dxa"/>
            <w:vMerge/>
            <w:tcBorders>
              <w:left w:val="single" w:sz="4" w:space="0" w:color="auto"/>
            </w:tcBorders>
            <w:vAlign w:val="center"/>
          </w:tcPr>
          <w:p w:rsidR="00D4124C" w:rsidRPr="00F233BC" w:rsidRDefault="00D4124C" w:rsidP="00D4124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81" w:type="dxa"/>
            <w:vMerge/>
            <w:vAlign w:val="center"/>
          </w:tcPr>
          <w:p w:rsidR="00D4124C" w:rsidRPr="00F233BC" w:rsidRDefault="00D4124C" w:rsidP="00D4124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94" w:type="dxa"/>
            <w:vAlign w:val="center"/>
          </w:tcPr>
          <w:p w:rsidR="00D4124C" w:rsidRPr="00F233BC" w:rsidRDefault="00D4124C" w:rsidP="00D4124C">
            <w:pPr>
              <w:jc w:val="center"/>
              <w:rPr>
                <w:b/>
                <w:sz w:val="24"/>
                <w:szCs w:val="24"/>
              </w:rPr>
            </w:pPr>
            <w:r w:rsidRPr="00F233BC">
              <w:rPr>
                <w:b/>
                <w:sz w:val="24"/>
                <w:szCs w:val="24"/>
              </w:rPr>
              <w:t>Понедельник</w:t>
            </w:r>
          </w:p>
        </w:tc>
        <w:tc>
          <w:tcPr>
            <w:tcW w:w="1360" w:type="dxa"/>
            <w:vAlign w:val="center"/>
          </w:tcPr>
          <w:p w:rsidR="00D4124C" w:rsidRPr="00F233BC" w:rsidRDefault="00D4124C" w:rsidP="00D4124C">
            <w:pPr>
              <w:jc w:val="center"/>
              <w:rPr>
                <w:b/>
                <w:sz w:val="24"/>
                <w:szCs w:val="24"/>
              </w:rPr>
            </w:pPr>
            <w:r w:rsidRPr="00F233BC">
              <w:rPr>
                <w:b/>
                <w:sz w:val="24"/>
                <w:szCs w:val="24"/>
              </w:rPr>
              <w:t>Вторник</w:t>
            </w:r>
          </w:p>
        </w:tc>
        <w:tc>
          <w:tcPr>
            <w:tcW w:w="1124" w:type="dxa"/>
            <w:vAlign w:val="center"/>
          </w:tcPr>
          <w:p w:rsidR="00D4124C" w:rsidRPr="00F233BC" w:rsidRDefault="00D4124C" w:rsidP="00D4124C">
            <w:pPr>
              <w:jc w:val="center"/>
              <w:rPr>
                <w:b/>
                <w:sz w:val="24"/>
                <w:szCs w:val="24"/>
              </w:rPr>
            </w:pPr>
            <w:r w:rsidRPr="00F233BC">
              <w:rPr>
                <w:b/>
                <w:sz w:val="24"/>
                <w:szCs w:val="24"/>
              </w:rPr>
              <w:t>Среда</w:t>
            </w:r>
          </w:p>
        </w:tc>
        <w:tc>
          <w:tcPr>
            <w:tcW w:w="1259" w:type="dxa"/>
            <w:vAlign w:val="center"/>
          </w:tcPr>
          <w:p w:rsidR="00D4124C" w:rsidRPr="00F233BC" w:rsidRDefault="00D4124C" w:rsidP="00D4124C">
            <w:pPr>
              <w:jc w:val="center"/>
              <w:rPr>
                <w:b/>
                <w:sz w:val="24"/>
                <w:szCs w:val="24"/>
              </w:rPr>
            </w:pPr>
            <w:r w:rsidRPr="00F233BC">
              <w:rPr>
                <w:b/>
                <w:sz w:val="24"/>
                <w:szCs w:val="24"/>
              </w:rPr>
              <w:t>Четверг</w:t>
            </w:r>
          </w:p>
        </w:tc>
        <w:tc>
          <w:tcPr>
            <w:tcW w:w="1319" w:type="dxa"/>
            <w:vAlign w:val="center"/>
          </w:tcPr>
          <w:p w:rsidR="00D4124C" w:rsidRPr="00F233BC" w:rsidRDefault="00D4124C" w:rsidP="00D4124C">
            <w:pPr>
              <w:jc w:val="center"/>
              <w:rPr>
                <w:b/>
                <w:sz w:val="24"/>
                <w:szCs w:val="24"/>
              </w:rPr>
            </w:pPr>
            <w:r w:rsidRPr="00F233BC">
              <w:rPr>
                <w:b/>
                <w:sz w:val="24"/>
                <w:szCs w:val="24"/>
              </w:rPr>
              <w:t>Пятница</w:t>
            </w:r>
          </w:p>
        </w:tc>
      </w:tr>
      <w:tr w:rsidR="00D4124C" w:rsidRPr="00623B0C" w:rsidTr="00D4124C">
        <w:tc>
          <w:tcPr>
            <w:tcW w:w="2723" w:type="dxa"/>
            <w:vMerge w:val="restart"/>
            <w:tcBorders>
              <w:top w:val="single" w:sz="4" w:space="0" w:color="auto"/>
            </w:tcBorders>
            <w:vAlign w:val="center"/>
          </w:tcPr>
          <w:p w:rsidR="00D4124C" w:rsidRPr="00F233BC" w:rsidRDefault="00D4124C" w:rsidP="00D4124C">
            <w:pPr>
              <w:jc w:val="center"/>
              <w:rPr>
                <w:b/>
                <w:sz w:val="24"/>
                <w:szCs w:val="24"/>
              </w:rPr>
            </w:pPr>
            <w:r w:rsidRPr="00F233BC">
              <w:rPr>
                <w:b/>
                <w:sz w:val="24"/>
                <w:szCs w:val="24"/>
              </w:rPr>
              <w:t>Занятие (на любом занятии решаются задачи социально-коммуникативного развития детей)</w:t>
            </w:r>
          </w:p>
        </w:tc>
        <w:tc>
          <w:tcPr>
            <w:tcW w:w="4394" w:type="dxa"/>
          </w:tcPr>
          <w:p w:rsidR="00D4124C" w:rsidRPr="00F233BC" w:rsidRDefault="00D4124C" w:rsidP="00D4124C">
            <w:pPr>
              <w:rPr>
                <w:b/>
                <w:sz w:val="24"/>
                <w:szCs w:val="24"/>
              </w:rPr>
            </w:pPr>
            <w:r w:rsidRPr="00F233BC">
              <w:rPr>
                <w:b/>
                <w:sz w:val="24"/>
                <w:szCs w:val="24"/>
              </w:rPr>
              <w:t>Познавательное развитие (РЭМП, ознакомление с окружающим миром (ОМ), конструирование (К))</w:t>
            </w:r>
          </w:p>
        </w:tc>
        <w:tc>
          <w:tcPr>
            <w:tcW w:w="1181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794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ОМ</w:t>
            </w:r>
          </w:p>
        </w:tc>
        <w:tc>
          <w:tcPr>
            <w:tcW w:w="1360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124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59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РЭМП / К</w:t>
            </w:r>
          </w:p>
        </w:tc>
        <w:tc>
          <w:tcPr>
            <w:tcW w:w="1319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D4124C" w:rsidRPr="00623B0C" w:rsidTr="00D4124C">
        <w:tc>
          <w:tcPr>
            <w:tcW w:w="2723" w:type="dxa"/>
            <w:vMerge/>
          </w:tcPr>
          <w:p w:rsidR="00D4124C" w:rsidRPr="00F233BC" w:rsidRDefault="00D4124C" w:rsidP="00D4124C">
            <w:pPr>
              <w:rPr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:rsidR="00D4124C" w:rsidRPr="00F233BC" w:rsidRDefault="00D4124C" w:rsidP="00D4124C">
            <w:pPr>
              <w:rPr>
                <w:b/>
                <w:sz w:val="24"/>
                <w:szCs w:val="24"/>
              </w:rPr>
            </w:pPr>
            <w:r w:rsidRPr="00F233BC">
              <w:rPr>
                <w:b/>
                <w:sz w:val="24"/>
                <w:szCs w:val="24"/>
              </w:rPr>
              <w:t>Речевое развитие (развитие речи (РР), подготовка к обучению грамоте (Г), восприятие художественной литературы и фольклора (ХЛ))</w:t>
            </w:r>
          </w:p>
        </w:tc>
        <w:tc>
          <w:tcPr>
            <w:tcW w:w="1181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794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60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РР / ХЛ</w:t>
            </w:r>
          </w:p>
        </w:tc>
        <w:tc>
          <w:tcPr>
            <w:tcW w:w="1124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59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19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D4124C" w:rsidRPr="00623B0C" w:rsidTr="00D4124C">
        <w:tc>
          <w:tcPr>
            <w:tcW w:w="2723" w:type="dxa"/>
            <w:vMerge/>
          </w:tcPr>
          <w:p w:rsidR="00D4124C" w:rsidRPr="00F233BC" w:rsidRDefault="00D4124C" w:rsidP="00D4124C">
            <w:pPr>
              <w:rPr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:rsidR="00D4124C" w:rsidRPr="00F233BC" w:rsidRDefault="00D4124C" w:rsidP="00D4124C">
            <w:pPr>
              <w:rPr>
                <w:b/>
                <w:sz w:val="24"/>
                <w:szCs w:val="24"/>
              </w:rPr>
            </w:pPr>
            <w:r w:rsidRPr="00F233BC">
              <w:rPr>
                <w:b/>
                <w:sz w:val="24"/>
                <w:szCs w:val="24"/>
              </w:rPr>
              <w:t>Художественно-эстетическое развитие (рисование (Р), лепка (Л), аппликация (А), художественный труд (ХТ), музыка (М)</w:t>
            </w:r>
          </w:p>
        </w:tc>
        <w:tc>
          <w:tcPr>
            <w:tcW w:w="1181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1794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60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М</w:t>
            </w:r>
          </w:p>
        </w:tc>
        <w:tc>
          <w:tcPr>
            <w:tcW w:w="1124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Р</w:t>
            </w:r>
          </w:p>
        </w:tc>
        <w:tc>
          <w:tcPr>
            <w:tcW w:w="1259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М</w:t>
            </w:r>
          </w:p>
        </w:tc>
        <w:tc>
          <w:tcPr>
            <w:tcW w:w="1319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Л / А</w:t>
            </w:r>
          </w:p>
        </w:tc>
      </w:tr>
      <w:tr w:rsidR="00D4124C" w:rsidRPr="00623B0C" w:rsidTr="00D4124C">
        <w:tc>
          <w:tcPr>
            <w:tcW w:w="2723" w:type="dxa"/>
            <w:vMerge/>
          </w:tcPr>
          <w:p w:rsidR="00D4124C" w:rsidRPr="00F233BC" w:rsidRDefault="00D4124C" w:rsidP="00D4124C">
            <w:pPr>
              <w:rPr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:rsidR="00D4124C" w:rsidRPr="00F233BC" w:rsidRDefault="00D4124C" w:rsidP="00D4124C">
            <w:pPr>
              <w:rPr>
                <w:b/>
                <w:sz w:val="24"/>
                <w:szCs w:val="24"/>
              </w:rPr>
            </w:pPr>
            <w:r w:rsidRPr="00F233BC">
              <w:rPr>
                <w:b/>
                <w:sz w:val="24"/>
                <w:szCs w:val="24"/>
              </w:rPr>
              <w:t>Физическое развитие (физкультура (Ф), плавание (П))</w:t>
            </w:r>
          </w:p>
        </w:tc>
        <w:tc>
          <w:tcPr>
            <w:tcW w:w="1181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1794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Ф</w:t>
            </w:r>
          </w:p>
        </w:tc>
        <w:tc>
          <w:tcPr>
            <w:tcW w:w="1360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124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Ф</w:t>
            </w:r>
          </w:p>
        </w:tc>
        <w:tc>
          <w:tcPr>
            <w:tcW w:w="1259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19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П</w:t>
            </w:r>
          </w:p>
        </w:tc>
      </w:tr>
      <w:tr w:rsidR="00D4124C" w:rsidRPr="00623B0C" w:rsidTr="00D4124C">
        <w:tc>
          <w:tcPr>
            <w:tcW w:w="7117" w:type="dxa"/>
            <w:gridSpan w:val="2"/>
          </w:tcPr>
          <w:p w:rsidR="00D4124C" w:rsidRPr="00F233BC" w:rsidRDefault="00D4124C" w:rsidP="00D4124C">
            <w:pPr>
              <w:rPr>
                <w:b/>
                <w:sz w:val="24"/>
                <w:szCs w:val="24"/>
              </w:rPr>
            </w:pPr>
            <w:r w:rsidRPr="00F233BC">
              <w:rPr>
                <w:b/>
                <w:sz w:val="24"/>
                <w:szCs w:val="24"/>
              </w:rPr>
              <w:t>Беседа, загадка, разговор</w:t>
            </w:r>
          </w:p>
        </w:tc>
        <w:tc>
          <w:tcPr>
            <w:tcW w:w="1181" w:type="dxa"/>
          </w:tcPr>
          <w:p w:rsidR="00D4124C" w:rsidRPr="00623B0C" w:rsidRDefault="00D4124C" w:rsidP="00D4124C">
            <w:pPr>
              <w:rPr>
                <w:b/>
                <w:sz w:val="26"/>
                <w:szCs w:val="26"/>
              </w:rPr>
            </w:pPr>
          </w:p>
        </w:tc>
        <w:tc>
          <w:tcPr>
            <w:tcW w:w="1794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360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124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259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319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</w:tr>
      <w:tr w:rsidR="00D4124C" w:rsidRPr="00623B0C" w:rsidTr="00D4124C">
        <w:tc>
          <w:tcPr>
            <w:tcW w:w="7117" w:type="dxa"/>
            <w:gridSpan w:val="2"/>
          </w:tcPr>
          <w:p w:rsidR="00D4124C" w:rsidRPr="00F233BC" w:rsidRDefault="00D4124C" w:rsidP="00D4124C">
            <w:pPr>
              <w:rPr>
                <w:b/>
                <w:sz w:val="24"/>
                <w:szCs w:val="24"/>
              </w:rPr>
            </w:pPr>
            <w:r w:rsidRPr="00F233BC">
              <w:rPr>
                <w:b/>
                <w:sz w:val="24"/>
                <w:szCs w:val="24"/>
              </w:rPr>
              <w:t xml:space="preserve">Мастерская </w:t>
            </w:r>
          </w:p>
        </w:tc>
        <w:tc>
          <w:tcPr>
            <w:tcW w:w="1181" w:type="dxa"/>
          </w:tcPr>
          <w:p w:rsidR="00D4124C" w:rsidRPr="00623B0C" w:rsidRDefault="00D4124C" w:rsidP="00D4124C">
            <w:pPr>
              <w:rPr>
                <w:b/>
                <w:sz w:val="26"/>
                <w:szCs w:val="26"/>
              </w:rPr>
            </w:pPr>
          </w:p>
        </w:tc>
        <w:tc>
          <w:tcPr>
            <w:tcW w:w="1794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60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124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59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319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D4124C" w:rsidRPr="00623B0C" w:rsidTr="00D4124C">
        <w:tc>
          <w:tcPr>
            <w:tcW w:w="7117" w:type="dxa"/>
            <w:gridSpan w:val="2"/>
          </w:tcPr>
          <w:p w:rsidR="00D4124C" w:rsidRPr="00F233BC" w:rsidRDefault="00D4124C" w:rsidP="00D4124C">
            <w:pPr>
              <w:rPr>
                <w:b/>
                <w:sz w:val="24"/>
                <w:szCs w:val="24"/>
              </w:rPr>
            </w:pPr>
            <w:r w:rsidRPr="00F233BC">
              <w:rPr>
                <w:b/>
                <w:sz w:val="24"/>
                <w:szCs w:val="24"/>
              </w:rPr>
              <w:t>Чтение художественной и познавательной литературы</w:t>
            </w:r>
          </w:p>
        </w:tc>
        <w:tc>
          <w:tcPr>
            <w:tcW w:w="1181" w:type="dxa"/>
          </w:tcPr>
          <w:p w:rsidR="00D4124C" w:rsidRPr="00623B0C" w:rsidRDefault="00D4124C" w:rsidP="00D4124C">
            <w:pPr>
              <w:rPr>
                <w:b/>
                <w:sz w:val="26"/>
                <w:szCs w:val="26"/>
              </w:rPr>
            </w:pPr>
          </w:p>
        </w:tc>
        <w:tc>
          <w:tcPr>
            <w:tcW w:w="1794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360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124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259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319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</w:tr>
      <w:tr w:rsidR="00D4124C" w:rsidRPr="00623B0C" w:rsidTr="00D4124C">
        <w:tc>
          <w:tcPr>
            <w:tcW w:w="7117" w:type="dxa"/>
            <w:gridSpan w:val="2"/>
          </w:tcPr>
          <w:p w:rsidR="00D4124C" w:rsidRPr="00F233BC" w:rsidRDefault="00D4124C" w:rsidP="00D4124C">
            <w:pPr>
              <w:rPr>
                <w:b/>
                <w:sz w:val="24"/>
                <w:szCs w:val="24"/>
              </w:rPr>
            </w:pPr>
            <w:r w:rsidRPr="00F233BC">
              <w:rPr>
                <w:b/>
                <w:sz w:val="24"/>
                <w:szCs w:val="24"/>
              </w:rPr>
              <w:t>Экспериментирование и наблюдение</w:t>
            </w:r>
          </w:p>
        </w:tc>
        <w:tc>
          <w:tcPr>
            <w:tcW w:w="1181" w:type="dxa"/>
          </w:tcPr>
          <w:p w:rsidR="00D4124C" w:rsidRPr="00623B0C" w:rsidRDefault="00D4124C" w:rsidP="00D4124C">
            <w:pPr>
              <w:rPr>
                <w:b/>
                <w:sz w:val="26"/>
                <w:szCs w:val="26"/>
              </w:rPr>
            </w:pPr>
          </w:p>
        </w:tc>
        <w:tc>
          <w:tcPr>
            <w:tcW w:w="1794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60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124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59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19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</w:tr>
      <w:tr w:rsidR="00D4124C" w:rsidRPr="00623B0C" w:rsidTr="00D4124C">
        <w:tc>
          <w:tcPr>
            <w:tcW w:w="7117" w:type="dxa"/>
            <w:gridSpan w:val="2"/>
          </w:tcPr>
          <w:p w:rsidR="00D4124C" w:rsidRPr="00F233BC" w:rsidRDefault="00D4124C" w:rsidP="00D4124C">
            <w:pPr>
              <w:rPr>
                <w:b/>
                <w:sz w:val="24"/>
                <w:szCs w:val="24"/>
              </w:rPr>
            </w:pPr>
            <w:r w:rsidRPr="00F233BC">
              <w:rPr>
                <w:b/>
                <w:sz w:val="24"/>
                <w:szCs w:val="24"/>
              </w:rPr>
              <w:t>Игра</w:t>
            </w:r>
          </w:p>
        </w:tc>
        <w:tc>
          <w:tcPr>
            <w:tcW w:w="1181" w:type="dxa"/>
          </w:tcPr>
          <w:p w:rsidR="00D4124C" w:rsidRPr="00623B0C" w:rsidRDefault="00D4124C" w:rsidP="00D4124C">
            <w:pPr>
              <w:rPr>
                <w:b/>
                <w:sz w:val="26"/>
                <w:szCs w:val="26"/>
              </w:rPr>
            </w:pPr>
          </w:p>
        </w:tc>
        <w:tc>
          <w:tcPr>
            <w:tcW w:w="1794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360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124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259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319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</w:tr>
      <w:tr w:rsidR="00D4124C" w:rsidRPr="00623B0C" w:rsidTr="00D4124C">
        <w:tc>
          <w:tcPr>
            <w:tcW w:w="7117" w:type="dxa"/>
            <w:gridSpan w:val="2"/>
          </w:tcPr>
          <w:p w:rsidR="00D4124C" w:rsidRPr="00F233BC" w:rsidRDefault="00D4124C" w:rsidP="00D4124C">
            <w:pPr>
              <w:rPr>
                <w:b/>
                <w:sz w:val="24"/>
                <w:szCs w:val="24"/>
              </w:rPr>
            </w:pPr>
            <w:r w:rsidRPr="00F233BC">
              <w:rPr>
                <w:b/>
                <w:sz w:val="24"/>
                <w:szCs w:val="24"/>
              </w:rPr>
              <w:t>Решение ситуативных задач</w:t>
            </w:r>
          </w:p>
        </w:tc>
        <w:tc>
          <w:tcPr>
            <w:tcW w:w="1181" w:type="dxa"/>
          </w:tcPr>
          <w:p w:rsidR="00D4124C" w:rsidRPr="00623B0C" w:rsidRDefault="00D4124C" w:rsidP="00D4124C">
            <w:pPr>
              <w:rPr>
                <w:b/>
                <w:sz w:val="26"/>
                <w:szCs w:val="26"/>
              </w:rPr>
            </w:pPr>
          </w:p>
        </w:tc>
        <w:tc>
          <w:tcPr>
            <w:tcW w:w="1794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60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124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259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19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D4124C" w:rsidRPr="00623B0C" w:rsidTr="00D4124C">
        <w:tc>
          <w:tcPr>
            <w:tcW w:w="7117" w:type="dxa"/>
            <w:gridSpan w:val="2"/>
          </w:tcPr>
          <w:p w:rsidR="00D4124C" w:rsidRPr="00F233BC" w:rsidRDefault="00D4124C" w:rsidP="00D4124C">
            <w:pPr>
              <w:rPr>
                <w:b/>
                <w:sz w:val="24"/>
                <w:szCs w:val="24"/>
              </w:rPr>
            </w:pPr>
            <w:r w:rsidRPr="00F233BC">
              <w:rPr>
                <w:b/>
                <w:sz w:val="24"/>
                <w:szCs w:val="24"/>
              </w:rPr>
              <w:t>Работа в книжном уголке</w:t>
            </w:r>
          </w:p>
        </w:tc>
        <w:tc>
          <w:tcPr>
            <w:tcW w:w="1181" w:type="dxa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794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360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124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259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319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</w:tr>
      <w:tr w:rsidR="00D4124C" w:rsidRPr="00623B0C" w:rsidTr="00D4124C">
        <w:tc>
          <w:tcPr>
            <w:tcW w:w="2723" w:type="dxa"/>
          </w:tcPr>
          <w:p w:rsidR="00D4124C" w:rsidRPr="00F233BC" w:rsidRDefault="00D4124C" w:rsidP="00D4124C">
            <w:pPr>
              <w:rPr>
                <w:b/>
                <w:sz w:val="24"/>
                <w:szCs w:val="24"/>
              </w:rPr>
            </w:pPr>
            <w:r w:rsidRPr="00F233BC">
              <w:rPr>
                <w:b/>
                <w:sz w:val="24"/>
                <w:szCs w:val="24"/>
              </w:rPr>
              <w:t>Другие формы:</w:t>
            </w:r>
          </w:p>
        </w:tc>
        <w:tc>
          <w:tcPr>
            <w:tcW w:w="4394" w:type="dxa"/>
          </w:tcPr>
          <w:p w:rsidR="00D4124C" w:rsidRPr="00F233BC" w:rsidRDefault="00D4124C" w:rsidP="00D4124C">
            <w:pPr>
              <w:rPr>
                <w:b/>
                <w:sz w:val="24"/>
                <w:szCs w:val="24"/>
              </w:rPr>
            </w:pPr>
          </w:p>
        </w:tc>
        <w:tc>
          <w:tcPr>
            <w:tcW w:w="1181" w:type="dxa"/>
          </w:tcPr>
          <w:p w:rsidR="00D4124C" w:rsidRPr="00623B0C" w:rsidRDefault="00D4124C" w:rsidP="00D4124C">
            <w:pPr>
              <w:rPr>
                <w:b/>
                <w:sz w:val="26"/>
                <w:szCs w:val="26"/>
              </w:rPr>
            </w:pPr>
          </w:p>
        </w:tc>
        <w:tc>
          <w:tcPr>
            <w:tcW w:w="1794" w:type="dxa"/>
          </w:tcPr>
          <w:p w:rsidR="00D4124C" w:rsidRPr="00623B0C" w:rsidRDefault="00D4124C" w:rsidP="00D4124C">
            <w:pPr>
              <w:rPr>
                <w:b/>
                <w:sz w:val="26"/>
                <w:szCs w:val="26"/>
              </w:rPr>
            </w:pPr>
          </w:p>
        </w:tc>
        <w:tc>
          <w:tcPr>
            <w:tcW w:w="1360" w:type="dxa"/>
          </w:tcPr>
          <w:p w:rsidR="00D4124C" w:rsidRPr="00623B0C" w:rsidRDefault="00D4124C" w:rsidP="00D4124C">
            <w:pPr>
              <w:rPr>
                <w:b/>
                <w:sz w:val="26"/>
                <w:szCs w:val="26"/>
              </w:rPr>
            </w:pPr>
          </w:p>
        </w:tc>
        <w:tc>
          <w:tcPr>
            <w:tcW w:w="1124" w:type="dxa"/>
          </w:tcPr>
          <w:p w:rsidR="00D4124C" w:rsidRPr="00623B0C" w:rsidRDefault="00D4124C" w:rsidP="00D4124C">
            <w:pPr>
              <w:rPr>
                <w:b/>
                <w:sz w:val="26"/>
                <w:szCs w:val="26"/>
              </w:rPr>
            </w:pPr>
          </w:p>
        </w:tc>
        <w:tc>
          <w:tcPr>
            <w:tcW w:w="1259" w:type="dxa"/>
          </w:tcPr>
          <w:p w:rsidR="00D4124C" w:rsidRPr="00623B0C" w:rsidRDefault="00D4124C" w:rsidP="00D4124C">
            <w:pPr>
              <w:rPr>
                <w:b/>
                <w:sz w:val="26"/>
                <w:szCs w:val="26"/>
              </w:rPr>
            </w:pPr>
          </w:p>
        </w:tc>
        <w:tc>
          <w:tcPr>
            <w:tcW w:w="1319" w:type="dxa"/>
          </w:tcPr>
          <w:p w:rsidR="00D4124C" w:rsidRPr="00623B0C" w:rsidRDefault="00D4124C" w:rsidP="00D4124C">
            <w:pPr>
              <w:rPr>
                <w:b/>
                <w:sz w:val="26"/>
                <w:szCs w:val="26"/>
              </w:rPr>
            </w:pPr>
          </w:p>
        </w:tc>
      </w:tr>
    </w:tbl>
    <w:p w:rsidR="00D4124C" w:rsidRPr="00623B0C" w:rsidRDefault="00D4124C" w:rsidP="00D4124C">
      <w:pPr>
        <w:spacing w:before="240"/>
        <w:rPr>
          <w:b/>
          <w:sz w:val="26"/>
          <w:szCs w:val="26"/>
        </w:rPr>
      </w:pPr>
      <w:r w:rsidRPr="009B5519">
        <w:rPr>
          <w:bCs/>
          <w:sz w:val="26"/>
          <w:szCs w:val="26"/>
        </w:rPr>
        <w:t>Общ</w:t>
      </w:r>
      <w:r>
        <w:rPr>
          <w:bCs/>
          <w:sz w:val="26"/>
          <w:szCs w:val="26"/>
        </w:rPr>
        <w:t>ее</w:t>
      </w:r>
      <w:r w:rsidRPr="009B5519">
        <w:rPr>
          <w:bCs/>
          <w:sz w:val="26"/>
          <w:szCs w:val="26"/>
        </w:rPr>
        <w:t xml:space="preserve"> количество занятий в неделю </w:t>
      </w:r>
      <w:r>
        <w:rPr>
          <w:bCs/>
          <w:sz w:val="26"/>
          <w:szCs w:val="26"/>
        </w:rPr>
        <w:t xml:space="preserve">в группах общеразвивающей направленности </w:t>
      </w:r>
      <w:r w:rsidRPr="009B5519">
        <w:rPr>
          <w:bCs/>
          <w:sz w:val="26"/>
          <w:szCs w:val="26"/>
        </w:rPr>
        <w:t xml:space="preserve">10, по 2 занятия в день. Занятия проводятся в первую половину дня. Длительность занятий – </w:t>
      </w:r>
      <w:r>
        <w:rPr>
          <w:bCs/>
          <w:sz w:val="26"/>
          <w:szCs w:val="26"/>
        </w:rPr>
        <w:t>до 20</w:t>
      </w:r>
      <w:r w:rsidRPr="009B5519">
        <w:rPr>
          <w:bCs/>
          <w:sz w:val="26"/>
          <w:szCs w:val="26"/>
        </w:rPr>
        <w:t xml:space="preserve"> минут</w:t>
      </w:r>
    </w:p>
    <w:p w:rsidR="00D4124C" w:rsidRPr="00623B0C" w:rsidRDefault="00D4124C" w:rsidP="00D4124C">
      <w:pPr>
        <w:rPr>
          <w:b/>
          <w:sz w:val="26"/>
          <w:szCs w:val="26"/>
        </w:rPr>
      </w:pPr>
      <w:r w:rsidRPr="00623B0C">
        <w:rPr>
          <w:b/>
          <w:sz w:val="26"/>
          <w:szCs w:val="26"/>
        </w:rPr>
        <w:br w:type="page"/>
      </w:r>
    </w:p>
    <w:p w:rsidR="00D4124C" w:rsidRPr="00623B0C" w:rsidRDefault="00D4124C" w:rsidP="00D4124C">
      <w:pPr>
        <w:spacing w:after="240"/>
        <w:rPr>
          <w:b/>
          <w:bCs/>
          <w:sz w:val="28"/>
          <w:szCs w:val="28"/>
        </w:rPr>
      </w:pPr>
      <w:r w:rsidRPr="002E0D14">
        <w:rPr>
          <w:b/>
          <w:bCs/>
          <w:sz w:val="28"/>
          <w:szCs w:val="28"/>
        </w:rPr>
        <w:lastRenderedPageBreak/>
        <w:t xml:space="preserve">Формы организации образовательного процесса в течение недели. </w:t>
      </w:r>
      <w:r w:rsidRPr="00623B0C">
        <w:rPr>
          <w:b/>
          <w:bCs/>
          <w:sz w:val="28"/>
          <w:szCs w:val="28"/>
        </w:rPr>
        <w:t>Старшая группа</w:t>
      </w:r>
      <w:r>
        <w:rPr>
          <w:b/>
          <w:bCs/>
          <w:sz w:val="28"/>
          <w:szCs w:val="28"/>
        </w:rPr>
        <w:t xml:space="preserve"> </w:t>
      </w:r>
      <w:r w:rsidRPr="00623B0C">
        <w:rPr>
          <w:b/>
          <w:bCs/>
          <w:sz w:val="28"/>
          <w:szCs w:val="28"/>
        </w:rPr>
        <w:t xml:space="preserve">(дети от </w:t>
      </w:r>
      <w:r>
        <w:rPr>
          <w:b/>
          <w:bCs/>
          <w:sz w:val="28"/>
          <w:szCs w:val="28"/>
        </w:rPr>
        <w:t>5</w:t>
      </w:r>
      <w:r w:rsidRPr="00623B0C">
        <w:rPr>
          <w:b/>
          <w:bCs/>
          <w:sz w:val="28"/>
          <w:szCs w:val="28"/>
        </w:rPr>
        <w:t xml:space="preserve"> до </w:t>
      </w:r>
      <w:r>
        <w:rPr>
          <w:b/>
          <w:bCs/>
          <w:sz w:val="28"/>
          <w:szCs w:val="28"/>
        </w:rPr>
        <w:t>6</w:t>
      </w:r>
      <w:r w:rsidRPr="00623B0C">
        <w:rPr>
          <w:b/>
          <w:bCs/>
          <w:sz w:val="28"/>
          <w:szCs w:val="28"/>
        </w:rPr>
        <w:t xml:space="preserve"> лет)</w:t>
      </w:r>
    </w:p>
    <w:tbl>
      <w:tblPr>
        <w:tblStyle w:val="a5"/>
        <w:tblW w:w="1515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723"/>
        <w:gridCol w:w="4394"/>
        <w:gridCol w:w="1181"/>
        <w:gridCol w:w="1794"/>
        <w:gridCol w:w="1360"/>
        <w:gridCol w:w="1124"/>
        <w:gridCol w:w="1259"/>
        <w:gridCol w:w="1319"/>
      </w:tblGrid>
      <w:tr w:rsidR="00D4124C" w:rsidRPr="00623B0C" w:rsidTr="00D4124C">
        <w:tc>
          <w:tcPr>
            <w:tcW w:w="27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</w:tcBorders>
            <w:vAlign w:val="center"/>
          </w:tcPr>
          <w:p w:rsidR="00D4124C" w:rsidRPr="00FA0780" w:rsidRDefault="00D4124C" w:rsidP="00D4124C">
            <w:pPr>
              <w:jc w:val="center"/>
              <w:rPr>
                <w:b/>
                <w:sz w:val="24"/>
                <w:szCs w:val="24"/>
              </w:rPr>
            </w:pPr>
            <w:r w:rsidRPr="00FA0780">
              <w:rPr>
                <w:b/>
                <w:sz w:val="24"/>
                <w:szCs w:val="24"/>
              </w:rPr>
              <w:t>Формы организации обр. процесса</w:t>
            </w:r>
          </w:p>
        </w:tc>
        <w:tc>
          <w:tcPr>
            <w:tcW w:w="4394" w:type="dxa"/>
            <w:vMerge w:val="restart"/>
            <w:tcBorders>
              <w:left w:val="single" w:sz="4" w:space="0" w:color="auto"/>
            </w:tcBorders>
            <w:vAlign w:val="center"/>
          </w:tcPr>
          <w:p w:rsidR="00D4124C" w:rsidRPr="00FA0780" w:rsidRDefault="00D4124C" w:rsidP="00D4124C">
            <w:pPr>
              <w:jc w:val="center"/>
              <w:rPr>
                <w:b/>
                <w:sz w:val="24"/>
                <w:szCs w:val="24"/>
              </w:rPr>
            </w:pPr>
            <w:r w:rsidRPr="00FA0780">
              <w:rPr>
                <w:b/>
                <w:sz w:val="24"/>
                <w:szCs w:val="24"/>
              </w:rPr>
              <w:t>Образовательная область, направление</w:t>
            </w:r>
          </w:p>
        </w:tc>
        <w:tc>
          <w:tcPr>
            <w:tcW w:w="1181" w:type="dxa"/>
            <w:vMerge w:val="restart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623B0C">
              <w:rPr>
                <w:b/>
                <w:sz w:val="24"/>
                <w:szCs w:val="24"/>
              </w:rPr>
              <w:t>Количе-ство</w:t>
            </w:r>
            <w:proofErr w:type="spellEnd"/>
            <w:proofErr w:type="gramEnd"/>
          </w:p>
        </w:tc>
        <w:tc>
          <w:tcPr>
            <w:tcW w:w="6856" w:type="dxa"/>
            <w:gridSpan w:val="5"/>
            <w:vAlign w:val="center"/>
          </w:tcPr>
          <w:p w:rsidR="00D4124C" w:rsidRPr="00FA0780" w:rsidRDefault="00D4124C" w:rsidP="00D4124C">
            <w:pPr>
              <w:jc w:val="center"/>
              <w:rPr>
                <w:b/>
                <w:sz w:val="24"/>
                <w:szCs w:val="24"/>
              </w:rPr>
            </w:pPr>
            <w:r w:rsidRPr="00FA0780">
              <w:rPr>
                <w:b/>
                <w:sz w:val="24"/>
                <w:szCs w:val="24"/>
              </w:rPr>
              <w:t>День недели</w:t>
            </w:r>
          </w:p>
        </w:tc>
      </w:tr>
      <w:tr w:rsidR="00D4124C" w:rsidRPr="00623B0C" w:rsidTr="00D4124C">
        <w:tc>
          <w:tcPr>
            <w:tcW w:w="27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:rsidR="00D4124C" w:rsidRPr="00FA0780" w:rsidRDefault="00D4124C" w:rsidP="00D4124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94" w:type="dxa"/>
            <w:vMerge/>
            <w:tcBorders>
              <w:left w:val="single" w:sz="4" w:space="0" w:color="auto"/>
            </w:tcBorders>
            <w:vAlign w:val="center"/>
          </w:tcPr>
          <w:p w:rsidR="00D4124C" w:rsidRPr="00FA0780" w:rsidRDefault="00D4124C" w:rsidP="00D4124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81" w:type="dxa"/>
            <w:vMerge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794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4"/>
                <w:szCs w:val="24"/>
              </w:rPr>
            </w:pPr>
            <w:r w:rsidRPr="00623B0C">
              <w:rPr>
                <w:b/>
                <w:sz w:val="24"/>
                <w:szCs w:val="24"/>
              </w:rPr>
              <w:t>Понедельник</w:t>
            </w:r>
          </w:p>
        </w:tc>
        <w:tc>
          <w:tcPr>
            <w:tcW w:w="1360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4"/>
                <w:szCs w:val="24"/>
              </w:rPr>
            </w:pPr>
            <w:r w:rsidRPr="00623B0C">
              <w:rPr>
                <w:b/>
                <w:sz w:val="24"/>
                <w:szCs w:val="24"/>
              </w:rPr>
              <w:t>Вторник</w:t>
            </w:r>
          </w:p>
        </w:tc>
        <w:tc>
          <w:tcPr>
            <w:tcW w:w="1124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4"/>
                <w:szCs w:val="24"/>
              </w:rPr>
            </w:pPr>
            <w:r w:rsidRPr="00623B0C">
              <w:rPr>
                <w:b/>
                <w:sz w:val="24"/>
                <w:szCs w:val="24"/>
              </w:rPr>
              <w:t>Среда</w:t>
            </w:r>
          </w:p>
        </w:tc>
        <w:tc>
          <w:tcPr>
            <w:tcW w:w="1259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4"/>
                <w:szCs w:val="24"/>
              </w:rPr>
            </w:pPr>
            <w:r w:rsidRPr="00623B0C">
              <w:rPr>
                <w:b/>
                <w:sz w:val="24"/>
                <w:szCs w:val="24"/>
              </w:rPr>
              <w:t>Четверг</w:t>
            </w:r>
          </w:p>
        </w:tc>
        <w:tc>
          <w:tcPr>
            <w:tcW w:w="1319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4"/>
                <w:szCs w:val="24"/>
              </w:rPr>
            </w:pPr>
            <w:r w:rsidRPr="00623B0C">
              <w:rPr>
                <w:b/>
                <w:sz w:val="24"/>
                <w:szCs w:val="24"/>
              </w:rPr>
              <w:t>Пятница</w:t>
            </w:r>
          </w:p>
        </w:tc>
      </w:tr>
      <w:tr w:rsidR="00D4124C" w:rsidRPr="00623B0C" w:rsidTr="00D4124C">
        <w:tc>
          <w:tcPr>
            <w:tcW w:w="2723" w:type="dxa"/>
            <w:vMerge w:val="restart"/>
            <w:tcBorders>
              <w:top w:val="single" w:sz="4" w:space="0" w:color="auto"/>
            </w:tcBorders>
            <w:vAlign w:val="center"/>
          </w:tcPr>
          <w:p w:rsidR="00D4124C" w:rsidRPr="00FA0780" w:rsidRDefault="00D4124C" w:rsidP="00D4124C">
            <w:pPr>
              <w:jc w:val="center"/>
              <w:rPr>
                <w:b/>
                <w:sz w:val="24"/>
                <w:szCs w:val="24"/>
              </w:rPr>
            </w:pPr>
            <w:r w:rsidRPr="00FA0780">
              <w:rPr>
                <w:b/>
                <w:sz w:val="24"/>
                <w:szCs w:val="24"/>
              </w:rPr>
              <w:t>Занятие (на любом занятии решаются задачи социально-коммуникативного развития детей)</w:t>
            </w:r>
          </w:p>
        </w:tc>
        <w:tc>
          <w:tcPr>
            <w:tcW w:w="4394" w:type="dxa"/>
          </w:tcPr>
          <w:p w:rsidR="00D4124C" w:rsidRPr="00FA0780" w:rsidRDefault="00D4124C" w:rsidP="00D4124C">
            <w:pPr>
              <w:rPr>
                <w:b/>
                <w:sz w:val="24"/>
                <w:szCs w:val="24"/>
              </w:rPr>
            </w:pPr>
            <w:r w:rsidRPr="00FA0780">
              <w:rPr>
                <w:b/>
                <w:sz w:val="24"/>
                <w:szCs w:val="24"/>
              </w:rPr>
              <w:t>Познавательное развитие (РЭМП, ознакомление с окружающим миром (ОМ), конструирование (К))</w:t>
            </w:r>
          </w:p>
        </w:tc>
        <w:tc>
          <w:tcPr>
            <w:tcW w:w="1181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</w:t>
            </w:r>
          </w:p>
        </w:tc>
        <w:tc>
          <w:tcPr>
            <w:tcW w:w="1794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ОМ</w:t>
            </w:r>
          </w:p>
        </w:tc>
        <w:tc>
          <w:tcPr>
            <w:tcW w:w="1360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124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РЭМП</w:t>
            </w:r>
          </w:p>
        </w:tc>
        <w:tc>
          <w:tcPr>
            <w:tcW w:w="1259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ОМ</w:t>
            </w:r>
          </w:p>
        </w:tc>
        <w:tc>
          <w:tcPr>
            <w:tcW w:w="1319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К</w:t>
            </w:r>
          </w:p>
        </w:tc>
      </w:tr>
      <w:tr w:rsidR="00D4124C" w:rsidRPr="00623B0C" w:rsidTr="00D4124C">
        <w:tc>
          <w:tcPr>
            <w:tcW w:w="2723" w:type="dxa"/>
            <w:vMerge/>
          </w:tcPr>
          <w:p w:rsidR="00D4124C" w:rsidRPr="00FA0780" w:rsidRDefault="00D4124C" w:rsidP="00D4124C">
            <w:pPr>
              <w:rPr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:rsidR="00D4124C" w:rsidRPr="00FA0780" w:rsidRDefault="00D4124C" w:rsidP="00D4124C">
            <w:pPr>
              <w:rPr>
                <w:b/>
                <w:sz w:val="24"/>
                <w:szCs w:val="24"/>
              </w:rPr>
            </w:pPr>
            <w:r w:rsidRPr="00FA0780">
              <w:rPr>
                <w:b/>
                <w:sz w:val="24"/>
                <w:szCs w:val="24"/>
              </w:rPr>
              <w:t>Речевое развитие (развитие речи (РР), подготовка к обучению грамоте (Г), восприятие художественной литературы и фольклора (ХЛ))</w:t>
            </w:r>
          </w:p>
        </w:tc>
        <w:tc>
          <w:tcPr>
            <w:tcW w:w="1181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</w:t>
            </w:r>
          </w:p>
        </w:tc>
        <w:tc>
          <w:tcPr>
            <w:tcW w:w="1794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60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РР</w:t>
            </w:r>
          </w:p>
        </w:tc>
        <w:tc>
          <w:tcPr>
            <w:tcW w:w="1124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Г</w:t>
            </w:r>
          </w:p>
        </w:tc>
        <w:tc>
          <w:tcPr>
            <w:tcW w:w="1259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РР / ХЛ</w:t>
            </w:r>
          </w:p>
        </w:tc>
        <w:tc>
          <w:tcPr>
            <w:tcW w:w="1319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D4124C" w:rsidRPr="00623B0C" w:rsidTr="00D4124C">
        <w:tc>
          <w:tcPr>
            <w:tcW w:w="2723" w:type="dxa"/>
            <w:vMerge/>
          </w:tcPr>
          <w:p w:rsidR="00D4124C" w:rsidRPr="00FA0780" w:rsidRDefault="00D4124C" w:rsidP="00D4124C">
            <w:pPr>
              <w:rPr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:rsidR="00D4124C" w:rsidRPr="00FA0780" w:rsidRDefault="00D4124C" w:rsidP="00D4124C">
            <w:pPr>
              <w:rPr>
                <w:b/>
                <w:sz w:val="24"/>
                <w:szCs w:val="24"/>
              </w:rPr>
            </w:pPr>
            <w:r w:rsidRPr="00FA0780">
              <w:rPr>
                <w:b/>
                <w:sz w:val="24"/>
                <w:szCs w:val="24"/>
              </w:rPr>
              <w:t>Художественно-эстетическое развитие (рисование (Р), лепка (Л), аппликация (А), художественный труд (ХТ), музыка (М)</w:t>
            </w:r>
          </w:p>
        </w:tc>
        <w:tc>
          <w:tcPr>
            <w:tcW w:w="1181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1794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Р</w:t>
            </w:r>
          </w:p>
        </w:tc>
        <w:tc>
          <w:tcPr>
            <w:tcW w:w="1360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М</w:t>
            </w:r>
          </w:p>
        </w:tc>
        <w:tc>
          <w:tcPr>
            <w:tcW w:w="1124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Л / ХТ</w:t>
            </w:r>
          </w:p>
        </w:tc>
        <w:tc>
          <w:tcPr>
            <w:tcW w:w="1259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М</w:t>
            </w:r>
          </w:p>
        </w:tc>
        <w:tc>
          <w:tcPr>
            <w:tcW w:w="1319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А</w:t>
            </w:r>
          </w:p>
        </w:tc>
      </w:tr>
      <w:tr w:rsidR="00D4124C" w:rsidRPr="00623B0C" w:rsidTr="00D4124C">
        <w:tc>
          <w:tcPr>
            <w:tcW w:w="2723" w:type="dxa"/>
            <w:vMerge/>
          </w:tcPr>
          <w:p w:rsidR="00D4124C" w:rsidRPr="00FA0780" w:rsidRDefault="00D4124C" w:rsidP="00D4124C">
            <w:pPr>
              <w:rPr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:rsidR="00D4124C" w:rsidRPr="00FA0780" w:rsidRDefault="00D4124C" w:rsidP="00D4124C">
            <w:pPr>
              <w:rPr>
                <w:b/>
                <w:sz w:val="24"/>
                <w:szCs w:val="24"/>
              </w:rPr>
            </w:pPr>
            <w:r w:rsidRPr="00FA0780">
              <w:rPr>
                <w:b/>
                <w:sz w:val="24"/>
                <w:szCs w:val="24"/>
              </w:rPr>
              <w:t>Физическое развитие (физкультура (Ф), плавание (П))</w:t>
            </w:r>
          </w:p>
        </w:tc>
        <w:tc>
          <w:tcPr>
            <w:tcW w:w="1181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1794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Ф</w:t>
            </w:r>
          </w:p>
        </w:tc>
        <w:tc>
          <w:tcPr>
            <w:tcW w:w="1360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124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Ф</w:t>
            </w:r>
          </w:p>
        </w:tc>
        <w:tc>
          <w:tcPr>
            <w:tcW w:w="1259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19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П</w:t>
            </w:r>
          </w:p>
        </w:tc>
      </w:tr>
      <w:tr w:rsidR="00D4124C" w:rsidRPr="00623B0C" w:rsidTr="00D4124C">
        <w:tc>
          <w:tcPr>
            <w:tcW w:w="7117" w:type="dxa"/>
            <w:gridSpan w:val="2"/>
          </w:tcPr>
          <w:p w:rsidR="00D4124C" w:rsidRPr="00FA0780" w:rsidRDefault="00D4124C" w:rsidP="00D4124C">
            <w:pPr>
              <w:rPr>
                <w:b/>
                <w:sz w:val="24"/>
                <w:szCs w:val="24"/>
              </w:rPr>
            </w:pPr>
            <w:r w:rsidRPr="00FA0780">
              <w:rPr>
                <w:b/>
                <w:sz w:val="24"/>
                <w:szCs w:val="24"/>
              </w:rPr>
              <w:t>Беседа, загадка, разговор</w:t>
            </w:r>
          </w:p>
        </w:tc>
        <w:tc>
          <w:tcPr>
            <w:tcW w:w="1181" w:type="dxa"/>
          </w:tcPr>
          <w:p w:rsidR="00D4124C" w:rsidRPr="00623B0C" w:rsidRDefault="00D4124C" w:rsidP="00D4124C">
            <w:pPr>
              <w:rPr>
                <w:b/>
                <w:sz w:val="26"/>
                <w:szCs w:val="26"/>
              </w:rPr>
            </w:pPr>
          </w:p>
        </w:tc>
        <w:tc>
          <w:tcPr>
            <w:tcW w:w="1794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360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124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259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319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</w:tr>
      <w:tr w:rsidR="00D4124C" w:rsidRPr="00623B0C" w:rsidTr="00D4124C">
        <w:tc>
          <w:tcPr>
            <w:tcW w:w="7117" w:type="dxa"/>
            <w:gridSpan w:val="2"/>
          </w:tcPr>
          <w:p w:rsidR="00D4124C" w:rsidRPr="00FA0780" w:rsidRDefault="00D4124C" w:rsidP="00D4124C">
            <w:pPr>
              <w:rPr>
                <w:b/>
                <w:sz w:val="24"/>
                <w:szCs w:val="24"/>
              </w:rPr>
            </w:pPr>
            <w:r w:rsidRPr="00FA0780">
              <w:rPr>
                <w:b/>
                <w:sz w:val="24"/>
                <w:szCs w:val="24"/>
              </w:rPr>
              <w:t xml:space="preserve">Мастерская </w:t>
            </w:r>
          </w:p>
        </w:tc>
        <w:tc>
          <w:tcPr>
            <w:tcW w:w="1181" w:type="dxa"/>
          </w:tcPr>
          <w:p w:rsidR="00D4124C" w:rsidRPr="00623B0C" w:rsidRDefault="00D4124C" w:rsidP="00D4124C">
            <w:pPr>
              <w:rPr>
                <w:b/>
                <w:sz w:val="26"/>
                <w:szCs w:val="26"/>
              </w:rPr>
            </w:pPr>
          </w:p>
        </w:tc>
        <w:tc>
          <w:tcPr>
            <w:tcW w:w="1794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60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124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59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319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D4124C" w:rsidRPr="00623B0C" w:rsidTr="00D4124C">
        <w:tc>
          <w:tcPr>
            <w:tcW w:w="7117" w:type="dxa"/>
            <w:gridSpan w:val="2"/>
          </w:tcPr>
          <w:p w:rsidR="00D4124C" w:rsidRPr="00FA0780" w:rsidRDefault="00D4124C" w:rsidP="00D4124C">
            <w:pPr>
              <w:rPr>
                <w:b/>
                <w:sz w:val="24"/>
                <w:szCs w:val="24"/>
              </w:rPr>
            </w:pPr>
            <w:r w:rsidRPr="00FA0780">
              <w:rPr>
                <w:b/>
                <w:sz w:val="24"/>
                <w:szCs w:val="24"/>
              </w:rPr>
              <w:t>Коллекционирование</w:t>
            </w:r>
          </w:p>
        </w:tc>
        <w:tc>
          <w:tcPr>
            <w:tcW w:w="1181" w:type="dxa"/>
          </w:tcPr>
          <w:p w:rsidR="00D4124C" w:rsidRPr="00623B0C" w:rsidRDefault="00D4124C" w:rsidP="00D4124C">
            <w:pPr>
              <w:rPr>
                <w:b/>
                <w:sz w:val="26"/>
                <w:szCs w:val="26"/>
              </w:rPr>
            </w:pPr>
          </w:p>
        </w:tc>
        <w:tc>
          <w:tcPr>
            <w:tcW w:w="1794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360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124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59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319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D4124C" w:rsidRPr="00623B0C" w:rsidTr="00D4124C">
        <w:tc>
          <w:tcPr>
            <w:tcW w:w="7117" w:type="dxa"/>
            <w:gridSpan w:val="2"/>
          </w:tcPr>
          <w:p w:rsidR="00D4124C" w:rsidRPr="00FA0780" w:rsidRDefault="00D4124C" w:rsidP="00D4124C">
            <w:pPr>
              <w:rPr>
                <w:b/>
                <w:sz w:val="24"/>
                <w:szCs w:val="24"/>
              </w:rPr>
            </w:pPr>
            <w:r w:rsidRPr="00FA0780">
              <w:rPr>
                <w:b/>
                <w:sz w:val="24"/>
                <w:szCs w:val="24"/>
              </w:rPr>
              <w:t>Чтение художественной и познавательной литературы</w:t>
            </w:r>
          </w:p>
        </w:tc>
        <w:tc>
          <w:tcPr>
            <w:tcW w:w="1181" w:type="dxa"/>
          </w:tcPr>
          <w:p w:rsidR="00D4124C" w:rsidRPr="00623B0C" w:rsidRDefault="00D4124C" w:rsidP="00D4124C">
            <w:pPr>
              <w:rPr>
                <w:b/>
                <w:sz w:val="26"/>
                <w:szCs w:val="26"/>
              </w:rPr>
            </w:pPr>
          </w:p>
        </w:tc>
        <w:tc>
          <w:tcPr>
            <w:tcW w:w="1794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360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124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259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319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</w:tr>
      <w:tr w:rsidR="00D4124C" w:rsidRPr="00623B0C" w:rsidTr="00D4124C">
        <w:tc>
          <w:tcPr>
            <w:tcW w:w="7117" w:type="dxa"/>
            <w:gridSpan w:val="2"/>
          </w:tcPr>
          <w:p w:rsidR="00D4124C" w:rsidRPr="00FA0780" w:rsidRDefault="00D4124C" w:rsidP="00D4124C">
            <w:pPr>
              <w:rPr>
                <w:b/>
                <w:sz w:val="24"/>
                <w:szCs w:val="24"/>
              </w:rPr>
            </w:pPr>
            <w:r w:rsidRPr="00FA0780">
              <w:rPr>
                <w:b/>
                <w:sz w:val="24"/>
                <w:szCs w:val="24"/>
              </w:rPr>
              <w:t>Реализация проектов</w:t>
            </w:r>
          </w:p>
        </w:tc>
        <w:tc>
          <w:tcPr>
            <w:tcW w:w="1181" w:type="dxa"/>
          </w:tcPr>
          <w:p w:rsidR="00D4124C" w:rsidRPr="00623B0C" w:rsidRDefault="00D4124C" w:rsidP="00D4124C">
            <w:pPr>
              <w:rPr>
                <w:b/>
                <w:sz w:val="26"/>
                <w:szCs w:val="26"/>
              </w:rPr>
            </w:pPr>
          </w:p>
        </w:tc>
        <w:tc>
          <w:tcPr>
            <w:tcW w:w="1794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60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124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59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19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</w:tr>
      <w:tr w:rsidR="00D4124C" w:rsidRPr="00623B0C" w:rsidTr="00D4124C">
        <w:tc>
          <w:tcPr>
            <w:tcW w:w="7117" w:type="dxa"/>
            <w:gridSpan w:val="2"/>
          </w:tcPr>
          <w:p w:rsidR="00D4124C" w:rsidRPr="00FA0780" w:rsidRDefault="00D4124C" w:rsidP="00D4124C">
            <w:pPr>
              <w:rPr>
                <w:b/>
                <w:sz w:val="24"/>
                <w:szCs w:val="24"/>
              </w:rPr>
            </w:pPr>
            <w:r w:rsidRPr="00FA0780">
              <w:rPr>
                <w:b/>
                <w:sz w:val="24"/>
                <w:szCs w:val="24"/>
              </w:rPr>
              <w:t>Экспериментирование и наблюдение</w:t>
            </w:r>
          </w:p>
        </w:tc>
        <w:tc>
          <w:tcPr>
            <w:tcW w:w="1181" w:type="dxa"/>
          </w:tcPr>
          <w:p w:rsidR="00D4124C" w:rsidRPr="00623B0C" w:rsidRDefault="00D4124C" w:rsidP="00D4124C">
            <w:pPr>
              <w:rPr>
                <w:b/>
                <w:sz w:val="26"/>
                <w:szCs w:val="26"/>
              </w:rPr>
            </w:pPr>
          </w:p>
        </w:tc>
        <w:tc>
          <w:tcPr>
            <w:tcW w:w="1794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60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124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59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19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</w:tr>
      <w:tr w:rsidR="00D4124C" w:rsidRPr="00623B0C" w:rsidTr="00D4124C">
        <w:tc>
          <w:tcPr>
            <w:tcW w:w="7117" w:type="dxa"/>
            <w:gridSpan w:val="2"/>
          </w:tcPr>
          <w:p w:rsidR="00D4124C" w:rsidRPr="00FA0780" w:rsidRDefault="00D4124C" w:rsidP="00D4124C">
            <w:pPr>
              <w:rPr>
                <w:b/>
                <w:sz w:val="24"/>
                <w:szCs w:val="24"/>
              </w:rPr>
            </w:pPr>
            <w:r w:rsidRPr="00FA0780">
              <w:rPr>
                <w:b/>
                <w:sz w:val="24"/>
                <w:szCs w:val="24"/>
              </w:rPr>
              <w:t>Игра</w:t>
            </w:r>
          </w:p>
        </w:tc>
        <w:tc>
          <w:tcPr>
            <w:tcW w:w="1181" w:type="dxa"/>
          </w:tcPr>
          <w:p w:rsidR="00D4124C" w:rsidRPr="00623B0C" w:rsidRDefault="00D4124C" w:rsidP="00D4124C">
            <w:pPr>
              <w:rPr>
                <w:b/>
                <w:sz w:val="26"/>
                <w:szCs w:val="26"/>
              </w:rPr>
            </w:pPr>
          </w:p>
        </w:tc>
        <w:tc>
          <w:tcPr>
            <w:tcW w:w="1794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360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124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259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319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</w:tr>
      <w:tr w:rsidR="00D4124C" w:rsidRPr="00623B0C" w:rsidTr="00D4124C">
        <w:tc>
          <w:tcPr>
            <w:tcW w:w="7117" w:type="dxa"/>
            <w:gridSpan w:val="2"/>
          </w:tcPr>
          <w:p w:rsidR="00D4124C" w:rsidRPr="00FA0780" w:rsidRDefault="00D4124C" w:rsidP="00D4124C">
            <w:pPr>
              <w:rPr>
                <w:b/>
                <w:sz w:val="24"/>
                <w:szCs w:val="24"/>
              </w:rPr>
            </w:pPr>
            <w:r w:rsidRPr="00FA0780">
              <w:rPr>
                <w:b/>
                <w:sz w:val="24"/>
                <w:szCs w:val="24"/>
              </w:rPr>
              <w:t>Конкурсы, викторины, досуги</w:t>
            </w:r>
          </w:p>
        </w:tc>
        <w:tc>
          <w:tcPr>
            <w:tcW w:w="1181" w:type="dxa"/>
          </w:tcPr>
          <w:p w:rsidR="00D4124C" w:rsidRPr="00623B0C" w:rsidRDefault="00D4124C" w:rsidP="00D4124C">
            <w:pPr>
              <w:rPr>
                <w:b/>
                <w:sz w:val="26"/>
                <w:szCs w:val="26"/>
              </w:rPr>
            </w:pPr>
          </w:p>
        </w:tc>
        <w:tc>
          <w:tcPr>
            <w:tcW w:w="1794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60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124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259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19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</w:tr>
      <w:tr w:rsidR="00D4124C" w:rsidRPr="00623B0C" w:rsidTr="00D4124C">
        <w:tc>
          <w:tcPr>
            <w:tcW w:w="7117" w:type="dxa"/>
            <w:gridSpan w:val="2"/>
          </w:tcPr>
          <w:p w:rsidR="00D4124C" w:rsidRPr="00FA0780" w:rsidRDefault="00D4124C" w:rsidP="00D4124C">
            <w:pPr>
              <w:rPr>
                <w:b/>
                <w:sz w:val="24"/>
                <w:szCs w:val="24"/>
              </w:rPr>
            </w:pPr>
            <w:r w:rsidRPr="00FA0780">
              <w:rPr>
                <w:b/>
                <w:sz w:val="24"/>
                <w:szCs w:val="24"/>
              </w:rPr>
              <w:t>Решение ситуативных задач</w:t>
            </w:r>
          </w:p>
        </w:tc>
        <w:tc>
          <w:tcPr>
            <w:tcW w:w="1181" w:type="dxa"/>
          </w:tcPr>
          <w:p w:rsidR="00D4124C" w:rsidRPr="00623B0C" w:rsidRDefault="00D4124C" w:rsidP="00D4124C">
            <w:pPr>
              <w:rPr>
                <w:b/>
                <w:sz w:val="26"/>
                <w:szCs w:val="26"/>
              </w:rPr>
            </w:pPr>
          </w:p>
        </w:tc>
        <w:tc>
          <w:tcPr>
            <w:tcW w:w="1794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360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124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259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19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D4124C" w:rsidRPr="00623B0C" w:rsidTr="00D4124C">
        <w:tc>
          <w:tcPr>
            <w:tcW w:w="7117" w:type="dxa"/>
            <w:gridSpan w:val="2"/>
          </w:tcPr>
          <w:p w:rsidR="00D4124C" w:rsidRPr="00FA0780" w:rsidRDefault="00D4124C" w:rsidP="00D4124C">
            <w:pPr>
              <w:rPr>
                <w:b/>
                <w:sz w:val="24"/>
                <w:szCs w:val="24"/>
              </w:rPr>
            </w:pPr>
            <w:r w:rsidRPr="00FA0780">
              <w:rPr>
                <w:b/>
                <w:sz w:val="24"/>
                <w:szCs w:val="24"/>
              </w:rPr>
              <w:t>Работа в книжном уголке</w:t>
            </w:r>
          </w:p>
        </w:tc>
        <w:tc>
          <w:tcPr>
            <w:tcW w:w="1181" w:type="dxa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794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360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124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259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319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</w:tr>
      <w:tr w:rsidR="00D4124C" w:rsidRPr="00623B0C" w:rsidTr="00D4124C">
        <w:trPr>
          <w:trHeight w:val="70"/>
        </w:trPr>
        <w:tc>
          <w:tcPr>
            <w:tcW w:w="2723" w:type="dxa"/>
          </w:tcPr>
          <w:p w:rsidR="00D4124C" w:rsidRPr="00FA0780" w:rsidRDefault="00D4124C" w:rsidP="00D4124C">
            <w:pPr>
              <w:rPr>
                <w:b/>
                <w:sz w:val="24"/>
                <w:szCs w:val="24"/>
              </w:rPr>
            </w:pPr>
            <w:r w:rsidRPr="00FA0780">
              <w:rPr>
                <w:b/>
                <w:sz w:val="24"/>
                <w:szCs w:val="24"/>
              </w:rPr>
              <w:t>Другие формы:</w:t>
            </w:r>
          </w:p>
        </w:tc>
        <w:tc>
          <w:tcPr>
            <w:tcW w:w="4394" w:type="dxa"/>
          </w:tcPr>
          <w:p w:rsidR="00D4124C" w:rsidRPr="00FA0780" w:rsidRDefault="00D4124C" w:rsidP="00D4124C">
            <w:pPr>
              <w:rPr>
                <w:b/>
                <w:sz w:val="24"/>
                <w:szCs w:val="24"/>
              </w:rPr>
            </w:pPr>
          </w:p>
        </w:tc>
        <w:tc>
          <w:tcPr>
            <w:tcW w:w="1181" w:type="dxa"/>
          </w:tcPr>
          <w:p w:rsidR="00D4124C" w:rsidRPr="00623B0C" w:rsidRDefault="00D4124C" w:rsidP="00D4124C">
            <w:pPr>
              <w:rPr>
                <w:b/>
                <w:sz w:val="26"/>
                <w:szCs w:val="26"/>
              </w:rPr>
            </w:pPr>
          </w:p>
        </w:tc>
        <w:tc>
          <w:tcPr>
            <w:tcW w:w="1794" w:type="dxa"/>
          </w:tcPr>
          <w:p w:rsidR="00D4124C" w:rsidRPr="00623B0C" w:rsidRDefault="00D4124C" w:rsidP="00D4124C">
            <w:pPr>
              <w:rPr>
                <w:b/>
                <w:sz w:val="26"/>
                <w:szCs w:val="26"/>
              </w:rPr>
            </w:pPr>
          </w:p>
        </w:tc>
        <w:tc>
          <w:tcPr>
            <w:tcW w:w="1360" w:type="dxa"/>
          </w:tcPr>
          <w:p w:rsidR="00D4124C" w:rsidRPr="00623B0C" w:rsidRDefault="00D4124C" w:rsidP="00D4124C">
            <w:pPr>
              <w:rPr>
                <w:b/>
                <w:sz w:val="26"/>
                <w:szCs w:val="26"/>
              </w:rPr>
            </w:pPr>
          </w:p>
        </w:tc>
        <w:tc>
          <w:tcPr>
            <w:tcW w:w="1124" w:type="dxa"/>
          </w:tcPr>
          <w:p w:rsidR="00D4124C" w:rsidRPr="00623B0C" w:rsidRDefault="00D4124C" w:rsidP="00D4124C">
            <w:pPr>
              <w:rPr>
                <w:b/>
                <w:sz w:val="26"/>
                <w:szCs w:val="26"/>
              </w:rPr>
            </w:pPr>
          </w:p>
        </w:tc>
        <w:tc>
          <w:tcPr>
            <w:tcW w:w="1259" w:type="dxa"/>
          </w:tcPr>
          <w:p w:rsidR="00D4124C" w:rsidRPr="00623B0C" w:rsidRDefault="00D4124C" w:rsidP="00D4124C">
            <w:pPr>
              <w:rPr>
                <w:b/>
                <w:sz w:val="26"/>
                <w:szCs w:val="26"/>
              </w:rPr>
            </w:pPr>
          </w:p>
        </w:tc>
        <w:tc>
          <w:tcPr>
            <w:tcW w:w="1319" w:type="dxa"/>
          </w:tcPr>
          <w:p w:rsidR="00D4124C" w:rsidRPr="00623B0C" w:rsidRDefault="00D4124C" w:rsidP="00D4124C">
            <w:pPr>
              <w:rPr>
                <w:b/>
                <w:sz w:val="26"/>
                <w:szCs w:val="26"/>
              </w:rPr>
            </w:pPr>
          </w:p>
        </w:tc>
      </w:tr>
    </w:tbl>
    <w:p w:rsidR="00D4124C" w:rsidRPr="00623B0C" w:rsidRDefault="00D4124C" w:rsidP="00D4124C">
      <w:pPr>
        <w:spacing w:before="240"/>
        <w:rPr>
          <w:b/>
          <w:sz w:val="26"/>
          <w:szCs w:val="26"/>
        </w:rPr>
      </w:pPr>
      <w:r w:rsidRPr="009B5519">
        <w:rPr>
          <w:bCs/>
          <w:sz w:val="26"/>
          <w:szCs w:val="26"/>
        </w:rPr>
        <w:t>Общ</w:t>
      </w:r>
      <w:r>
        <w:rPr>
          <w:bCs/>
          <w:sz w:val="26"/>
          <w:szCs w:val="26"/>
        </w:rPr>
        <w:t>ее</w:t>
      </w:r>
      <w:r w:rsidRPr="009B5519">
        <w:rPr>
          <w:bCs/>
          <w:sz w:val="26"/>
          <w:szCs w:val="26"/>
        </w:rPr>
        <w:t xml:space="preserve"> количество занятий в неделю </w:t>
      </w:r>
      <w:r>
        <w:rPr>
          <w:bCs/>
          <w:sz w:val="26"/>
          <w:szCs w:val="26"/>
        </w:rPr>
        <w:t xml:space="preserve">в группах общеразвивающей направленности </w:t>
      </w:r>
      <w:r w:rsidRPr="009B5519">
        <w:rPr>
          <w:bCs/>
          <w:sz w:val="26"/>
          <w:szCs w:val="26"/>
        </w:rPr>
        <w:t>1</w:t>
      </w:r>
      <w:r>
        <w:rPr>
          <w:bCs/>
          <w:sz w:val="26"/>
          <w:szCs w:val="26"/>
        </w:rPr>
        <w:t>5</w:t>
      </w:r>
      <w:r w:rsidRPr="009B5519">
        <w:rPr>
          <w:bCs/>
          <w:sz w:val="26"/>
          <w:szCs w:val="26"/>
        </w:rPr>
        <w:t xml:space="preserve">, по </w:t>
      </w:r>
      <w:r>
        <w:rPr>
          <w:bCs/>
          <w:sz w:val="26"/>
          <w:szCs w:val="26"/>
        </w:rPr>
        <w:t>3</w:t>
      </w:r>
      <w:r w:rsidRPr="009B5519">
        <w:rPr>
          <w:bCs/>
          <w:sz w:val="26"/>
          <w:szCs w:val="26"/>
        </w:rPr>
        <w:t xml:space="preserve"> занятия в день. </w:t>
      </w:r>
      <w:r>
        <w:rPr>
          <w:bCs/>
          <w:sz w:val="26"/>
          <w:szCs w:val="26"/>
        </w:rPr>
        <w:t>В среду возможно проведение 4 занятий, одно из которых связно с двигательной активностью (физкультура на прогулке). Большинство з</w:t>
      </w:r>
      <w:r w:rsidRPr="009B5519">
        <w:rPr>
          <w:bCs/>
          <w:sz w:val="26"/>
          <w:szCs w:val="26"/>
        </w:rPr>
        <w:t>аняти</w:t>
      </w:r>
      <w:r>
        <w:rPr>
          <w:bCs/>
          <w:sz w:val="26"/>
          <w:szCs w:val="26"/>
        </w:rPr>
        <w:t>й</w:t>
      </w:r>
      <w:r w:rsidRPr="009B5519">
        <w:rPr>
          <w:bCs/>
          <w:sz w:val="26"/>
          <w:szCs w:val="26"/>
        </w:rPr>
        <w:t xml:space="preserve"> проводятся в первую половину дня</w:t>
      </w:r>
      <w:r>
        <w:rPr>
          <w:bCs/>
          <w:sz w:val="26"/>
          <w:szCs w:val="26"/>
        </w:rPr>
        <w:t>, после дневного сна могут организовываться занятия по художественно-эстетической направленности, связанные с продуктивными видами деятельности</w:t>
      </w:r>
      <w:r w:rsidRPr="009B5519">
        <w:rPr>
          <w:bCs/>
          <w:sz w:val="26"/>
          <w:szCs w:val="26"/>
        </w:rPr>
        <w:t xml:space="preserve">. Длительность занятий – </w:t>
      </w:r>
      <w:r>
        <w:rPr>
          <w:bCs/>
          <w:sz w:val="26"/>
          <w:szCs w:val="26"/>
        </w:rPr>
        <w:t>до 25</w:t>
      </w:r>
      <w:r w:rsidRPr="009B5519">
        <w:rPr>
          <w:bCs/>
          <w:sz w:val="26"/>
          <w:szCs w:val="26"/>
        </w:rPr>
        <w:t xml:space="preserve"> минут</w:t>
      </w:r>
      <w:r w:rsidRPr="00623B0C">
        <w:rPr>
          <w:b/>
          <w:sz w:val="26"/>
          <w:szCs w:val="26"/>
        </w:rPr>
        <w:br w:type="page"/>
      </w:r>
    </w:p>
    <w:p w:rsidR="00D4124C" w:rsidRPr="00623B0C" w:rsidRDefault="00D4124C" w:rsidP="00D4124C">
      <w:pPr>
        <w:spacing w:after="120"/>
        <w:ind w:left="-142" w:right="-198"/>
        <w:rPr>
          <w:b/>
          <w:bCs/>
          <w:sz w:val="28"/>
          <w:szCs w:val="28"/>
        </w:rPr>
      </w:pPr>
      <w:r w:rsidRPr="002E0D14">
        <w:rPr>
          <w:b/>
          <w:bCs/>
          <w:sz w:val="28"/>
          <w:szCs w:val="28"/>
        </w:rPr>
        <w:lastRenderedPageBreak/>
        <w:t xml:space="preserve">Формы организации образовательного процесса в течение недели. </w:t>
      </w:r>
      <w:r w:rsidRPr="00623B0C">
        <w:rPr>
          <w:b/>
          <w:bCs/>
          <w:sz w:val="28"/>
          <w:szCs w:val="28"/>
        </w:rPr>
        <w:t>Подготовительная к школе группа</w:t>
      </w:r>
      <w:r>
        <w:rPr>
          <w:b/>
          <w:bCs/>
          <w:sz w:val="28"/>
          <w:szCs w:val="28"/>
        </w:rPr>
        <w:t xml:space="preserve"> </w:t>
      </w:r>
      <w:r w:rsidRPr="00623B0C">
        <w:rPr>
          <w:b/>
          <w:bCs/>
          <w:sz w:val="28"/>
          <w:szCs w:val="28"/>
        </w:rPr>
        <w:t xml:space="preserve">(дети </w:t>
      </w:r>
      <w:r>
        <w:rPr>
          <w:b/>
          <w:bCs/>
          <w:sz w:val="28"/>
          <w:szCs w:val="28"/>
        </w:rPr>
        <w:t>6-7</w:t>
      </w:r>
      <w:r w:rsidRPr="00623B0C">
        <w:rPr>
          <w:b/>
          <w:bCs/>
          <w:sz w:val="28"/>
          <w:szCs w:val="28"/>
        </w:rPr>
        <w:t xml:space="preserve"> лет)</w:t>
      </w:r>
    </w:p>
    <w:tbl>
      <w:tblPr>
        <w:tblStyle w:val="a5"/>
        <w:tblW w:w="1515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865"/>
        <w:gridCol w:w="4252"/>
        <w:gridCol w:w="1181"/>
        <w:gridCol w:w="1794"/>
        <w:gridCol w:w="1360"/>
        <w:gridCol w:w="1124"/>
        <w:gridCol w:w="1259"/>
        <w:gridCol w:w="1319"/>
      </w:tblGrid>
      <w:tr w:rsidR="00D4124C" w:rsidRPr="00623B0C" w:rsidTr="00D4124C">
        <w:tc>
          <w:tcPr>
            <w:tcW w:w="28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</w:tcBorders>
            <w:vAlign w:val="center"/>
          </w:tcPr>
          <w:p w:rsidR="00D4124C" w:rsidRPr="00FA0780" w:rsidRDefault="00D4124C" w:rsidP="00D4124C">
            <w:pPr>
              <w:jc w:val="center"/>
              <w:rPr>
                <w:b/>
                <w:sz w:val="24"/>
                <w:szCs w:val="24"/>
              </w:rPr>
            </w:pPr>
            <w:r w:rsidRPr="00FA0780">
              <w:rPr>
                <w:b/>
                <w:sz w:val="24"/>
                <w:szCs w:val="24"/>
              </w:rPr>
              <w:t>Формы организации обр. процесса</w:t>
            </w:r>
          </w:p>
        </w:tc>
        <w:tc>
          <w:tcPr>
            <w:tcW w:w="4252" w:type="dxa"/>
            <w:vMerge w:val="restart"/>
            <w:tcBorders>
              <w:left w:val="single" w:sz="4" w:space="0" w:color="auto"/>
            </w:tcBorders>
            <w:vAlign w:val="center"/>
          </w:tcPr>
          <w:p w:rsidR="00D4124C" w:rsidRPr="00FA0780" w:rsidRDefault="00D4124C" w:rsidP="00D4124C">
            <w:pPr>
              <w:jc w:val="center"/>
              <w:rPr>
                <w:b/>
                <w:sz w:val="24"/>
                <w:szCs w:val="24"/>
              </w:rPr>
            </w:pPr>
            <w:r w:rsidRPr="00FA0780">
              <w:rPr>
                <w:b/>
                <w:sz w:val="24"/>
                <w:szCs w:val="24"/>
              </w:rPr>
              <w:t>Образовательная область, направление</w:t>
            </w:r>
          </w:p>
        </w:tc>
        <w:tc>
          <w:tcPr>
            <w:tcW w:w="1181" w:type="dxa"/>
            <w:vMerge w:val="restart"/>
            <w:vAlign w:val="center"/>
          </w:tcPr>
          <w:p w:rsidR="00D4124C" w:rsidRPr="00FA0780" w:rsidRDefault="00D4124C" w:rsidP="00D4124C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FA0780">
              <w:rPr>
                <w:b/>
                <w:sz w:val="24"/>
                <w:szCs w:val="24"/>
              </w:rPr>
              <w:t>Количе-ство</w:t>
            </w:r>
            <w:proofErr w:type="spellEnd"/>
            <w:proofErr w:type="gramEnd"/>
          </w:p>
        </w:tc>
        <w:tc>
          <w:tcPr>
            <w:tcW w:w="6856" w:type="dxa"/>
            <w:gridSpan w:val="5"/>
            <w:vAlign w:val="center"/>
          </w:tcPr>
          <w:p w:rsidR="00D4124C" w:rsidRPr="00FA0780" w:rsidRDefault="00D4124C" w:rsidP="00D4124C">
            <w:pPr>
              <w:jc w:val="center"/>
              <w:rPr>
                <w:b/>
                <w:sz w:val="24"/>
                <w:szCs w:val="24"/>
              </w:rPr>
            </w:pPr>
            <w:r w:rsidRPr="00FA0780">
              <w:rPr>
                <w:b/>
                <w:sz w:val="24"/>
                <w:szCs w:val="24"/>
              </w:rPr>
              <w:t>День недели</w:t>
            </w:r>
          </w:p>
        </w:tc>
      </w:tr>
      <w:tr w:rsidR="00D4124C" w:rsidRPr="00623B0C" w:rsidTr="00D4124C">
        <w:tc>
          <w:tcPr>
            <w:tcW w:w="28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4252" w:type="dxa"/>
            <w:vMerge/>
            <w:tcBorders>
              <w:left w:val="single" w:sz="4" w:space="0" w:color="auto"/>
            </w:tcBorders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181" w:type="dxa"/>
            <w:vMerge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794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4"/>
                <w:szCs w:val="24"/>
              </w:rPr>
            </w:pPr>
            <w:r w:rsidRPr="00623B0C">
              <w:rPr>
                <w:b/>
                <w:sz w:val="24"/>
                <w:szCs w:val="24"/>
              </w:rPr>
              <w:t>Понедельник</w:t>
            </w:r>
          </w:p>
        </w:tc>
        <w:tc>
          <w:tcPr>
            <w:tcW w:w="1360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4"/>
                <w:szCs w:val="24"/>
              </w:rPr>
            </w:pPr>
            <w:r w:rsidRPr="00623B0C">
              <w:rPr>
                <w:b/>
                <w:sz w:val="24"/>
                <w:szCs w:val="24"/>
              </w:rPr>
              <w:t>Вторник</w:t>
            </w:r>
          </w:p>
        </w:tc>
        <w:tc>
          <w:tcPr>
            <w:tcW w:w="1124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4"/>
                <w:szCs w:val="24"/>
              </w:rPr>
            </w:pPr>
            <w:r w:rsidRPr="00623B0C">
              <w:rPr>
                <w:b/>
                <w:sz w:val="24"/>
                <w:szCs w:val="24"/>
              </w:rPr>
              <w:t>Среда</w:t>
            </w:r>
          </w:p>
        </w:tc>
        <w:tc>
          <w:tcPr>
            <w:tcW w:w="1259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4"/>
                <w:szCs w:val="24"/>
              </w:rPr>
            </w:pPr>
            <w:r w:rsidRPr="00623B0C">
              <w:rPr>
                <w:b/>
                <w:sz w:val="24"/>
                <w:szCs w:val="24"/>
              </w:rPr>
              <w:t>Четверг</w:t>
            </w:r>
          </w:p>
        </w:tc>
        <w:tc>
          <w:tcPr>
            <w:tcW w:w="1319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4"/>
                <w:szCs w:val="24"/>
              </w:rPr>
            </w:pPr>
            <w:r w:rsidRPr="00623B0C">
              <w:rPr>
                <w:b/>
                <w:sz w:val="24"/>
                <w:szCs w:val="24"/>
              </w:rPr>
              <w:t>Пятница</w:t>
            </w:r>
          </w:p>
        </w:tc>
      </w:tr>
      <w:tr w:rsidR="00D4124C" w:rsidRPr="00623B0C" w:rsidTr="00D4124C">
        <w:tc>
          <w:tcPr>
            <w:tcW w:w="2865" w:type="dxa"/>
            <w:vMerge w:val="restart"/>
            <w:tcBorders>
              <w:top w:val="single" w:sz="4" w:space="0" w:color="auto"/>
            </w:tcBorders>
            <w:vAlign w:val="center"/>
          </w:tcPr>
          <w:p w:rsidR="00D4124C" w:rsidRPr="00FA0780" w:rsidRDefault="00D4124C" w:rsidP="00D4124C">
            <w:pPr>
              <w:jc w:val="center"/>
              <w:rPr>
                <w:b/>
                <w:sz w:val="24"/>
                <w:szCs w:val="24"/>
              </w:rPr>
            </w:pPr>
            <w:r w:rsidRPr="00FA0780">
              <w:rPr>
                <w:b/>
                <w:sz w:val="24"/>
                <w:szCs w:val="24"/>
              </w:rPr>
              <w:t>Занятие (на любом занятии решаются задачи социально-коммуникативного развития детей)</w:t>
            </w:r>
          </w:p>
        </w:tc>
        <w:tc>
          <w:tcPr>
            <w:tcW w:w="4252" w:type="dxa"/>
          </w:tcPr>
          <w:p w:rsidR="00D4124C" w:rsidRPr="00FA0780" w:rsidRDefault="00D4124C" w:rsidP="00D4124C">
            <w:pPr>
              <w:rPr>
                <w:b/>
                <w:sz w:val="24"/>
                <w:szCs w:val="24"/>
              </w:rPr>
            </w:pPr>
            <w:r w:rsidRPr="00FA0780">
              <w:rPr>
                <w:b/>
                <w:sz w:val="24"/>
                <w:szCs w:val="24"/>
              </w:rPr>
              <w:t>Познавательное развитие (РЭМП, ознакомление с окружающим миром (ОМ), конструирование (К))</w:t>
            </w:r>
          </w:p>
        </w:tc>
        <w:tc>
          <w:tcPr>
            <w:tcW w:w="1181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5</w:t>
            </w:r>
          </w:p>
        </w:tc>
        <w:tc>
          <w:tcPr>
            <w:tcW w:w="1794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ОМ</w:t>
            </w:r>
          </w:p>
        </w:tc>
        <w:tc>
          <w:tcPr>
            <w:tcW w:w="1360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РЭМП</w:t>
            </w:r>
          </w:p>
        </w:tc>
        <w:tc>
          <w:tcPr>
            <w:tcW w:w="1124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ОМ</w:t>
            </w:r>
          </w:p>
        </w:tc>
        <w:tc>
          <w:tcPr>
            <w:tcW w:w="1259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РЭМП</w:t>
            </w:r>
          </w:p>
        </w:tc>
        <w:tc>
          <w:tcPr>
            <w:tcW w:w="1319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К</w:t>
            </w:r>
          </w:p>
        </w:tc>
      </w:tr>
      <w:tr w:rsidR="00D4124C" w:rsidRPr="00623B0C" w:rsidTr="00D4124C">
        <w:tc>
          <w:tcPr>
            <w:tcW w:w="2865" w:type="dxa"/>
            <w:vMerge/>
          </w:tcPr>
          <w:p w:rsidR="00D4124C" w:rsidRPr="00FA0780" w:rsidRDefault="00D4124C" w:rsidP="00D4124C">
            <w:pPr>
              <w:rPr>
                <w:b/>
                <w:sz w:val="24"/>
                <w:szCs w:val="24"/>
              </w:rPr>
            </w:pPr>
          </w:p>
        </w:tc>
        <w:tc>
          <w:tcPr>
            <w:tcW w:w="4252" w:type="dxa"/>
          </w:tcPr>
          <w:p w:rsidR="00D4124C" w:rsidRPr="00FA0780" w:rsidRDefault="00D4124C" w:rsidP="00D4124C">
            <w:pPr>
              <w:rPr>
                <w:b/>
                <w:sz w:val="24"/>
                <w:szCs w:val="24"/>
              </w:rPr>
            </w:pPr>
            <w:r w:rsidRPr="00FA0780">
              <w:rPr>
                <w:b/>
                <w:sz w:val="24"/>
                <w:szCs w:val="24"/>
              </w:rPr>
              <w:t>Речевое развитие (развитие речи (РР), подготовка к обучению грамоте (Г), восприятие художественной литературы и фольклора (ХЛ))</w:t>
            </w:r>
          </w:p>
        </w:tc>
        <w:tc>
          <w:tcPr>
            <w:tcW w:w="1181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1794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60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РР</w:t>
            </w:r>
          </w:p>
        </w:tc>
        <w:tc>
          <w:tcPr>
            <w:tcW w:w="1124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Г</w:t>
            </w:r>
          </w:p>
        </w:tc>
        <w:tc>
          <w:tcPr>
            <w:tcW w:w="1259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ХЛ</w:t>
            </w:r>
          </w:p>
        </w:tc>
        <w:tc>
          <w:tcPr>
            <w:tcW w:w="1319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D4124C" w:rsidRPr="00623B0C" w:rsidTr="00D4124C">
        <w:tc>
          <w:tcPr>
            <w:tcW w:w="2865" w:type="dxa"/>
            <w:vMerge/>
          </w:tcPr>
          <w:p w:rsidR="00D4124C" w:rsidRPr="00FA0780" w:rsidRDefault="00D4124C" w:rsidP="00D4124C">
            <w:pPr>
              <w:rPr>
                <w:b/>
                <w:sz w:val="24"/>
                <w:szCs w:val="24"/>
              </w:rPr>
            </w:pPr>
          </w:p>
        </w:tc>
        <w:tc>
          <w:tcPr>
            <w:tcW w:w="4252" w:type="dxa"/>
          </w:tcPr>
          <w:p w:rsidR="00D4124C" w:rsidRPr="00FA0780" w:rsidRDefault="00D4124C" w:rsidP="00D4124C">
            <w:pPr>
              <w:rPr>
                <w:b/>
                <w:sz w:val="24"/>
                <w:szCs w:val="24"/>
              </w:rPr>
            </w:pPr>
            <w:r w:rsidRPr="00FA0780">
              <w:rPr>
                <w:b/>
                <w:sz w:val="24"/>
                <w:szCs w:val="24"/>
              </w:rPr>
              <w:t>Художественно-эстетическое развитие (рисование (Р), лепка (Л), аппликация (А), художественный труд (ХТ), музыка (М)</w:t>
            </w:r>
          </w:p>
        </w:tc>
        <w:tc>
          <w:tcPr>
            <w:tcW w:w="1181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1794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Р</w:t>
            </w:r>
          </w:p>
        </w:tc>
        <w:tc>
          <w:tcPr>
            <w:tcW w:w="1360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М</w:t>
            </w:r>
          </w:p>
        </w:tc>
        <w:tc>
          <w:tcPr>
            <w:tcW w:w="1124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Л / ХТ</w:t>
            </w:r>
          </w:p>
        </w:tc>
        <w:tc>
          <w:tcPr>
            <w:tcW w:w="1259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М</w:t>
            </w:r>
          </w:p>
        </w:tc>
        <w:tc>
          <w:tcPr>
            <w:tcW w:w="1319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А</w:t>
            </w:r>
          </w:p>
        </w:tc>
      </w:tr>
      <w:tr w:rsidR="00D4124C" w:rsidRPr="00623B0C" w:rsidTr="00D4124C">
        <w:tc>
          <w:tcPr>
            <w:tcW w:w="2865" w:type="dxa"/>
            <w:vMerge/>
          </w:tcPr>
          <w:p w:rsidR="00D4124C" w:rsidRPr="00FA0780" w:rsidRDefault="00D4124C" w:rsidP="00D4124C">
            <w:pPr>
              <w:rPr>
                <w:b/>
                <w:sz w:val="24"/>
                <w:szCs w:val="24"/>
              </w:rPr>
            </w:pPr>
          </w:p>
        </w:tc>
        <w:tc>
          <w:tcPr>
            <w:tcW w:w="4252" w:type="dxa"/>
          </w:tcPr>
          <w:p w:rsidR="00D4124C" w:rsidRPr="00FA0780" w:rsidRDefault="00D4124C" w:rsidP="00D4124C">
            <w:pPr>
              <w:rPr>
                <w:b/>
                <w:sz w:val="24"/>
                <w:szCs w:val="24"/>
              </w:rPr>
            </w:pPr>
            <w:r w:rsidRPr="00FA0780">
              <w:rPr>
                <w:b/>
                <w:sz w:val="24"/>
                <w:szCs w:val="24"/>
              </w:rPr>
              <w:t>Физическое развитие (физкультура (Ф), плавание (П))</w:t>
            </w:r>
          </w:p>
        </w:tc>
        <w:tc>
          <w:tcPr>
            <w:tcW w:w="1181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1794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Ф</w:t>
            </w:r>
          </w:p>
        </w:tc>
        <w:tc>
          <w:tcPr>
            <w:tcW w:w="1360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124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Ф</w:t>
            </w:r>
          </w:p>
        </w:tc>
        <w:tc>
          <w:tcPr>
            <w:tcW w:w="1259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19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П</w:t>
            </w:r>
          </w:p>
        </w:tc>
      </w:tr>
      <w:tr w:rsidR="00D4124C" w:rsidRPr="00623B0C" w:rsidTr="00D4124C">
        <w:tc>
          <w:tcPr>
            <w:tcW w:w="7117" w:type="dxa"/>
            <w:gridSpan w:val="2"/>
          </w:tcPr>
          <w:p w:rsidR="00D4124C" w:rsidRPr="00FA0780" w:rsidRDefault="00D4124C" w:rsidP="00D4124C">
            <w:pPr>
              <w:rPr>
                <w:b/>
                <w:sz w:val="24"/>
                <w:szCs w:val="24"/>
              </w:rPr>
            </w:pPr>
            <w:r w:rsidRPr="00FA0780">
              <w:rPr>
                <w:b/>
                <w:sz w:val="24"/>
                <w:szCs w:val="24"/>
              </w:rPr>
              <w:t>Беседа, загадка, разговор</w:t>
            </w:r>
          </w:p>
        </w:tc>
        <w:tc>
          <w:tcPr>
            <w:tcW w:w="1181" w:type="dxa"/>
          </w:tcPr>
          <w:p w:rsidR="00D4124C" w:rsidRPr="00623B0C" w:rsidRDefault="00D4124C" w:rsidP="00D4124C">
            <w:pPr>
              <w:rPr>
                <w:b/>
                <w:sz w:val="26"/>
                <w:szCs w:val="26"/>
              </w:rPr>
            </w:pPr>
          </w:p>
        </w:tc>
        <w:tc>
          <w:tcPr>
            <w:tcW w:w="1794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360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124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259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319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</w:tr>
      <w:tr w:rsidR="00D4124C" w:rsidRPr="00623B0C" w:rsidTr="00D4124C">
        <w:tc>
          <w:tcPr>
            <w:tcW w:w="7117" w:type="dxa"/>
            <w:gridSpan w:val="2"/>
          </w:tcPr>
          <w:p w:rsidR="00D4124C" w:rsidRPr="00FA0780" w:rsidRDefault="00D4124C" w:rsidP="00D4124C">
            <w:pPr>
              <w:rPr>
                <w:b/>
                <w:sz w:val="24"/>
                <w:szCs w:val="24"/>
              </w:rPr>
            </w:pPr>
            <w:r w:rsidRPr="00FA0780">
              <w:rPr>
                <w:b/>
                <w:sz w:val="24"/>
                <w:szCs w:val="24"/>
              </w:rPr>
              <w:t xml:space="preserve">Мастерская </w:t>
            </w:r>
          </w:p>
        </w:tc>
        <w:tc>
          <w:tcPr>
            <w:tcW w:w="1181" w:type="dxa"/>
          </w:tcPr>
          <w:p w:rsidR="00D4124C" w:rsidRPr="00623B0C" w:rsidRDefault="00D4124C" w:rsidP="00D4124C">
            <w:pPr>
              <w:rPr>
                <w:b/>
                <w:sz w:val="26"/>
                <w:szCs w:val="26"/>
              </w:rPr>
            </w:pPr>
          </w:p>
        </w:tc>
        <w:tc>
          <w:tcPr>
            <w:tcW w:w="1794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60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124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59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319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D4124C" w:rsidRPr="00623B0C" w:rsidTr="00D4124C">
        <w:tc>
          <w:tcPr>
            <w:tcW w:w="7117" w:type="dxa"/>
            <w:gridSpan w:val="2"/>
          </w:tcPr>
          <w:p w:rsidR="00D4124C" w:rsidRPr="00FA0780" w:rsidRDefault="00D4124C" w:rsidP="00D4124C">
            <w:pPr>
              <w:rPr>
                <w:b/>
                <w:sz w:val="24"/>
                <w:szCs w:val="24"/>
              </w:rPr>
            </w:pPr>
            <w:r w:rsidRPr="00FA0780">
              <w:rPr>
                <w:b/>
                <w:sz w:val="24"/>
                <w:szCs w:val="24"/>
              </w:rPr>
              <w:t>Коллекционирование</w:t>
            </w:r>
          </w:p>
        </w:tc>
        <w:tc>
          <w:tcPr>
            <w:tcW w:w="1181" w:type="dxa"/>
          </w:tcPr>
          <w:p w:rsidR="00D4124C" w:rsidRPr="00623B0C" w:rsidRDefault="00D4124C" w:rsidP="00D4124C">
            <w:pPr>
              <w:rPr>
                <w:b/>
                <w:sz w:val="26"/>
                <w:szCs w:val="26"/>
              </w:rPr>
            </w:pPr>
          </w:p>
        </w:tc>
        <w:tc>
          <w:tcPr>
            <w:tcW w:w="1794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360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124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59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319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D4124C" w:rsidRPr="00623B0C" w:rsidTr="00D4124C">
        <w:tc>
          <w:tcPr>
            <w:tcW w:w="7117" w:type="dxa"/>
            <w:gridSpan w:val="2"/>
          </w:tcPr>
          <w:p w:rsidR="00D4124C" w:rsidRPr="00FA0780" w:rsidRDefault="00D4124C" w:rsidP="00D4124C">
            <w:pPr>
              <w:rPr>
                <w:b/>
                <w:sz w:val="24"/>
                <w:szCs w:val="24"/>
              </w:rPr>
            </w:pPr>
            <w:r w:rsidRPr="00FA0780">
              <w:rPr>
                <w:b/>
                <w:sz w:val="24"/>
                <w:szCs w:val="24"/>
              </w:rPr>
              <w:t>Чтение художественной и познавательной литературы</w:t>
            </w:r>
          </w:p>
        </w:tc>
        <w:tc>
          <w:tcPr>
            <w:tcW w:w="1181" w:type="dxa"/>
          </w:tcPr>
          <w:p w:rsidR="00D4124C" w:rsidRPr="00623B0C" w:rsidRDefault="00D4124C" w:rsidP="00D4124C">
            <w:pPr>
              <w:rPr>
                <w:b/>
                <w:sz w:val="26"/>
                <w:szCs w:val="26"/>
              </w:rPr>
            </w:pPr>
          </w:p>
        </w:tc>
        <w:tc>
          <w:tcPr>
            <w:tcW w:w="1794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360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124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259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319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</w:tr>
      <w:tr w:rsidR="00D4124C" w:rsidRPr="00623B0C" w:rsidTr="00D4124C">
        <w:tc>
          <w:tcPr>
            <w:tcW w:w="7117" w:type="dxa"/>
            <w:gridSpan w:val="2"/>
          </w:tcPr>
          <w:p w:rsidR="00D4124C" w:rsidRPr="00FA0780" w:rsidRDefault="00D4124C" w:rsidP="00D4124C">
            <w:pPr>
              <w:rPr>
                <w:b/>
                <w:sz w:val="24"/>
                <w:szCs w:val="24"/>
              </w:rPr>
            </w:pPr>
            <w:r w:rsidRPr="00FA0780">
              <w:rPr>
                <w:b/>
                <w:sz w:val="24"/>
                <w:szCs w:val="24"/>
              </w:rPr>
              <w:t>Реализация проектов</w:t>
            </w:r>
          </w:p>
        </w:tc>
        <w:tc>
          <w:tcPr>
            <w:tcW w:w="1181" w:type="dxa"/>
          </w:tcPr>
          <w:p w:rsidR="00D4124C" w:rsidRPr="00623B0C" w:rsidRDefault="00D4124C" w:rsidP="00D4124C">
            <w:pPr>
              <w:rPr>
                <w:b/>
                <w:sz w:val="26"/>
                <w:szCs w:val="26"/>
              </w:rPr>
            </w:pPr>
          </w:p>
        </w:tc>
        <w:tc>
          <w:tcPr>
            <w:tcW w:w="1794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60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124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59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19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</w:tr>
      <w:tr w:rsidR="00D4124C" w:rsidRPr="00623B0C" w:rsidTr="00D4124C">
        <w:tc>
          <w:tcPr>
            <w:tcW w:w="7117" w:type="dxa"/>
            <w:gridSpan w:val="2"/>
          </w:tcPr>
          <w:p w:rsidR="00D4124C" w:rsidRPr="00FA0780" w:rsidRDefault="00D4124C" w:rsidP="00D4124C">
            <w:pPr>
              <w:rPr>
                <w:b/>
                <w:sz w:val="24"/>
                <w:szCs w:val="24"/>
              </w:rPr>
            </w:pPr>
            <w:r w:rsidRPr="00FA0780">
              <w:rPr>
                <w:b/>
                <w:sz w:val="24"/>
                <w:szCs w:val="24"/>
              </w:rPr>
              <w:t>Экспериментирование и наблюдение</w:t>
            </w:r>
          </w:p>
        </w:tc>
        <w:tc>
          <w:tcPr>
            <w:tcW w:w="1181" w:type="dxa"/>
          </w:tcPr>
          <w:p w:rsidR="00D4124C" w:rsidRPr="00623B0C" w:rsidRDefault="00D4124C" w:rsidP="00D4124C">
            <w:pPr>
              <w:rPr>
                <w:b/>
                <w:sz w:val="26"/>
                <w:szCs w:val="26"/>
              </w:rPr>
            </w:pPr>
          </w:p>
        </w:tc>
        <w:tc>
          <w:tcPr>
            <w:tcW w:w="1794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60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124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59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19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</w:tr>
      <w:tr w:rsidR="00D4124C" w:rsidRPr="00623B0C" w:rsidTr="00D4124C">
        <w:tc>
          <w:tcPr>
            <w:tcW w:w="7117" w:type="dxa"/>
            <w:gridSpan w:val="2"/>
          </w:tcPr>
          <w:p w:rsidR="00D4124C" w:rsidRPr="00FA0780" w:rsidRDefault="00D4124C" w:rsidP="00D4124C">
            <w:pPr>
              <w:rPr>
                <w:b/>
                <w:sz w:val="24"/>
                <w:szCs w:val="24"/>
              </w:rPr>
            </w:pPr>
            <w:r w:rsidRPr="00FA0780">
              <w:rPr>
                <w:b/>
                <w:sz w:val="24"/>
                <w:szCs w:val="24"/>
              </w:rPr>
              <w:t>Игра</w:t>
            </w:r>
          </w:p>
        </w:tc>
        <w:tc>
          <w:tcPr>
            <w:tcW w:w="1181" w:type="dxa"/>
          </w:tcPr>
          <w:p w:rsidR="00D4124C" w:rsidRPr="00623B0C" w:rsidRDefault="00D4124C" w:rsidP="00D4124C">
            <w:pPr>
              <w:rPr>
                <w:b/>
                <w:sz w:val="26"/>
                <w:szCs w:val="26"/>
              </w:rPr>
            </w:pPr>
          </w:p>
        </w:tc>
        <w:tc>
          <w:tcPr>
            <w:tcW w:w="1794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360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124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259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319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</w:tr>
      <w:tr w:rsidR="00D4124C" w:rsidRPr="00623B0C" w:rsidTr="00D4124C">
        <w:tc>
          <w:tcPr>
            <w:tcW w:w="7117" w:type="dxa"/>
            <w:gridSpan w:val="2"/>
          </w:tcPr>
          <w:p w:rsidR="00D4124C" w:rsidRPr="00FA0780" w:rsidRDefault="00D4124C" w:rsidP="00D4124C">
            <w:pPr>
              <w:rPr>
                <w:b/>
                <w:sz w:val="24"/>
                <w:szCs w:val="24"/>
              </w:rPr>
            </w:pPr>
            <w:r w:rsidRPr="00FA0780">
              <w:rPr>
                <w:b/>
                <w:sz w:val="24"/>
                <w:szCs w:val="24"/>
              </w:rPr>
              <w:t>Конкурсы, викторины, досуги</w:t>
            </w:r>
          </w:p>
        </w:tc>
        <w:tc>
          <w:tcPr>
            <w:tcW w:w="1181" w:type="dxa"/>
          </w:tcPr>
          <w:p w:rsidR="00D4124C" w:rsidRPr="00623B0C" w:rsidRDefault="00D4124C" w:rsidP="00D4124C">
            <w:pPr>
              <w:rPr>
                <w:b/>
                <w:sz w:val="26"/>
                <w:szCs w:val="26"/>
              </w:rPr>
            </w:pPr>
          </w:p>
        </w:tc>
        <w:tc>
          <w:tcPr>
            <w:tcW w:w="1794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60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124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259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19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</w:tr>
      <w:tr w:rsidR="00D4124C" w:rsidRPr="00623B0C" w:rsidTr="00D4124C">
        <w:tc>
          <w:tcPr>
            <w:tcW w:w="7117" w:type="dxa"/>
            <w:gridSpan w:val="2"/>
          </w:tcPr>
          <w:p w:rsidR="00D4124C" w:rsidRPr="00FA0780" w:rsidRDefault="00D4124C" w:rsidP="00D4124C">
            <w:pPr>
              <w:rPr>
                <w:b/>
                <w:sz w:val="24"/>
                <w:szCs w:val="24"/>
              </w:rPr>
            </w:pPr>
            <w:r w:rsidRPr="00FA0780">
              <w:rPr>
                <w:b/>
                <w:sz w:val="24"/>
                <w:szCs w:val="24"/>
              </w:rPr>
              <w:t>Решение ситуативных задач</w:t>
            </w:r>
          </w:p>
        </w:tc>
        <w:tc>
          <w:tcPr>
            <w:tcW w:w="1181" w:type="dxa"/>
          </w:tcPr>
          <w:p w:rsidR="00D4124C" w:rsidRPr="00623B0C" w:rsidRDefault="00D4124C" w:rsidP="00D4124C">
            <w:pPr>
              <w:rPr>
                <w:b/>
                <w:sz w:val="26"/>
                <w:szCs w:val="26"/>
              </w:rPr>
            </w:pPr>
          </w:p>
        </w:tc>
        <w:tc>
          <w:tcPr>
            <w:tcW w:w="1794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360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124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259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19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D4124C" w:rsidRPr="00623B0C" w:rsidTr="00D4124C">
        <w:tc>
          <w:tcPr>
            <w:tcW w:w="7117" w:type="dxa"/>
            <w:gridSpan w:val="2"/>
          </w:tcPr>
          <w:p w:rsidR="00D4124C" w:rsidRPr="00FA0780" w:rsidRDefault="00D4124C" w:rsidP="00D4124C">
            <w:pPr>
              <w:rPr>
                <w:b/>
                <w:sz w:val="24"/>
                <w:szCs w:val="24"/>
              </w:rPr>
            </w:pPr>
            <w:r w:rsidRPr="00FA0780">
              <w:rPr>
                <w:b/>
                <w:sz w:val="24"/>
                <w:szCs w:val="24"/>
              </w:rPr>
              <w:t>Работа в книжном уголке</w:t>
            </w:r>
          </w:p>
        </w:tc>
        <w:tc>
          <w:tcPr>
            <w:tcW w:w="1181" w:type="dxa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794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360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124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259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319" w:type="dxa"/>
            <w:vAlign w:val="center"/>
          </w:tcPr>
          <w:p w:rsidR="00D4124C" w:rsidRPr="00623B0C" w:rsidRDefault="00D4124C" w:rsidP="00D4124C">
            <w:pPr>
              <w:jc w:val="center"/>
              <w:rPr>
                <w:b/>
                <w:sz w:val="26"/>
                <w:szCs w:val="26"/>
              </w:rPr>
            </w:pPr>
            <w:r w:rsidRPr="00623B0C">
              <w:rPr>
                <w:b/>
                <w:sz w:val="26"/>
                <w:szCs w:val="26"/>
              </w:rPr>
              <w:t>+</w:t>
            </w:r>
          </w:p>
        </w:tc>
      </w:tr>
      <w:tr w:rsidR="00D4124C" w:rsidRPr="00623B0C" w:rsidTr="00D4124C">
        <w:tc>
          <w:tcPr>
            <w:tcW w:w="2865" w:type="dxa"/>
          </w:tcPr>
          <w:p w:rsidR="00D4124C" w:rsidRPr="00FA0780" w:rsidRDefault="00D4124C" w:rsidP="00D4124C">
            <w:pPr>
              <w:rPr>
                <w:b/>
                <w:sz w:val="24"/>
                <w:szCs w:val="24"/>
              </w:rPr>
            </w:pPr>
            <w:r w:rsidRPr="00FA0780">
              <w:rPr>
                <w:b/>
                <w:sz w:val="24"/>
                <w:szCs w:val="24"/>
              </w:rPr>
              <w:t>Другие формы:</w:t>
            </w:r>
          </w:p>
        </w:tc>
        <w:tc>
          <w:tcPr>
            <w:tcW w:w="4252" w:type="dxa"/>
          </w:tcPr>
          <w:p w:rsidR="00D4124C" w:rsidRPr="00FA0780" w:rsidRDefault="00D4124C" w:rsidP="00D4124C">
            <w:pPr>
              <w:rPr>
                <w:b/>
                <w:sz w:val="24"/>
                <w:szCs w:val="24"/>
              </w:rPr>
            </w:pPr>
          </w:p>
        </w:tc>
        <w:tc>
          <w:tcPr>
            <w:tcW w:w="1181" w:type="dxa"/>
          </w:tcPr>
          <w:p w:rsidR="00D4124C" w:rsidRPr="00623B0C" w:rsidRDefault="00D4124C" w:rsidP="00D4124C">
            <w:pPr>
              <w:rPr>
                <w:b/>
                <w:sz w:val="26"/>
                <w:szCs w:val="26"/>
              </w:rPr>
            </w:pPr>
          </w:p>
        </w:tc>
        <w:tc>
          <w:tcPr>
            <w:tcW w:w="1794" w:type="dxa"/>
          </w:tcPr>
          <w:p w:rsidR="00D4124C" w:rsidRPr="00623B0C" w:rsidRDefault="00D4124C" w:rsidP="00D4124C">
            <w:pPr>
              <w:rPr>
                <w:b/>
                <w:sz w:val="26"/>
                <w:szCs w:val="26"/>
              </w:rPr>
            </w:pPr>
          </w:p>
        </w:tc>
        <w:tc>
          <w:tcPr>
            <w:tcW w:w="1360" w:type="dxa"/>
          </w:tcPr>
          <w:p w:rsidR="00D4124C" w:rsidRPr="00623B0C" w:rsidRDefault="00D4124C" w:rsidP="00D4124C">
            <w:pPr>
              <w:rPr>
                <w:b/>
                <w:sz w:val="26"/>
                <w:szCs w:val="26"/>
              </w:rPr>
            </w:pPr>
          </w:p>
        </w:tc>
        <w:tc>
          <w:tcPr>
            <w:tcW w:w="1124" w:type="dxa"/>
          </w:tcPr>
          <w:p w:rsidR="00D4124C" w:rsidRPr="00623B0C" w:rsidRDefault="00D4124C" w:rsidP="00D4124C">
            <w:pPr>
              <w:rPr>
                <w:b/>
                <w:sz w:val="26"/>
                <w:szCs w:val="26"/>
              </w:rPr>
            </w:pPr>
          </w:p>
        </w:tc>
        <w:tc>
          <w:tcPr>
            <w:tcW w:w="1259" w:type="dxa"/>
          </w:tcPr>
          <w:p w:rsidR="00D4124C" w:rsidRPr="00623B0C" w:rsidRDefault="00D4124C" w:rsidP="00D4124C">
            <w:pPr>
              <w:rPr>
                <w:b/>
                <w:sz w:val="26"/>
                <w:szCs w:val="26"/>
              </w:rPr>
            </w:pPr>
          </w:p>
        </w:tc>
        <w:tc>
          <w:tcPr>
            <w:tcW w:w="1319" w:type="dxa"/>
          </w:tcPr>
          <w:p w:rsidR="00D4124C" w:rsidRPr="00623B0C" w:rsidRDefault="00D4124C" w:rsidP="00D4124C">
            <w:pPr>
              <w:rPr>
                <w:b/>
                <w:sz w:val="26"/>
                <w:szCs w:val="26"/>
              </w:rPr>
            </w:pPr>
          </w:p>
        </w:tc>
      </w:tr>
    </w:tbl>
    <w:p w:rsidR="00F63ACE" w:rsidRPr="00EF7235" w:rsidRDefault="00D4124C" w:rsidP="00EF7235">
      <w:pPr>
        <w:spacing w:before="120"/>
        <w:rPr>
          <w:b/>
          <w:sz w:val="26"/>
          <w:szCs w:val="26"/>
        </w:rPr>
      </w:pPr>
      <w:r w:rsidRPr="009B5519">
        <w:rPr>
          <w:bCs/>
          <w:sz w:val="26"/>
          <w:szCs w:val="26"/>
        </w:rPr>
        <w:t>Общ</w:t>
      </w:r>
      <w:r>
        <w:rPr>
          <w:bCs/>
          <w:sz w:val="26"/>
          <w:szCs w:val="26"/>
        </w:rPr>
        <w:t>ее</w:t>
      </w:r>
      <w:r w:rsidRPr="009B5519">
        <w:rPr>
          <w:bCs/>
          <w:sz w:val="26"/>
          <w:szCs w:val="26"/>
        </w:rPr>
        <w:t xml:space="preserve"> количество занятий в неделю </w:t>
      </w:r>
      <w:r>
        <w:rPr>
          <w:bCs/>
          <w:sz w:val="26"/>
          <w:szCs w:val="26"/>
        </w:rPr>
        <w:t>в группах общеразвивающей направленности 16</w:t>
      </w:r>
      <w:r w:rsidRPr="009B5519">
        <w:rPr>
          <w:bCs/>
          <w:sz w:val="26"/>
          <w:szCs w:val="26"/>
        </w:rPr>
        <w:t xml:space="preserve">, по </w:t>
      </w:r>
      <w:r>
        <w:rPr>
          <w:bCs/>
          <w:sz w:val="26"/>
          <w:szCs w:val="26"/>
        </w:rPr>
        <w:t>3</w:t>
      </w:r>
      <w:r w:rsidRPr="009B5519">
        <w:rPr>
          <w:bCs/>
          <w:sz w:val="26"/>
          <w:szCs w:val="26"/>
        </w:rPr>
        <w:t xml:space="preserve"> занятия в день. </w:t>
      </w:r>
      <w:r>
        <w:rPr>
          <w:bCs/>
          <w:sz w:val="26"/>
          <w:szCs w:val="26"/>
        </w:rPr>
        <w:t>В среду возможно проведение 4 занятий, одно из которых связно с двигательной активностью (физкультура на прогулке). Большинство з</w:t>
      </w:r>
      <w:r w:rsidRPr="009B5519">
        <w:rPr>
          <w:bCs/>
          <w:sz w:val="26"/>
          <w:szCs w:val="26"/>
        </w:rPr>
        <w:t>аняти</w:t>
      </w:r>
      <w:r>
        <w:rPr>
          <w:bCs/>
          <w:sz w:val="26"/>
          <w:szCs w:val="26"/>
        </w:rPr>
        <w:t>й</w:t>
      </w:r>
      <w:r w:rsidRPr="009B5519">
        <w:rPr>
          <w:bCs/>
          <w:sz w:val="26"/>
          <w:szCs w:val="26"/>
        </w:rPr>
        <w:t xml:space="preserve"> проводятся в первую половину дня</w:t>
      </w:r>
      <w:r>
        <w:rPr>
          <w:bCs/>
          <w:sz w:val="26"/>
          <w:szCs w:val="26"/>
        </w:rPr>
        <w:t>, после дневного сна могут организовываться занятия по художественно-эстетической направленности, связанные с продуктивными видами деятельности</w:t>
      </w:r>
      <w:r w:rsidRPr="009B5519">
        <w:rPr>
          <w:bCs/>
          <w:sz w:val="26"/>
          <w:szCs w:val="26"/>
        </w:rPr>
        <w:t xml:space="preserve">. Длительность занятий – </w:t>
      </w:r>
      <w:r>
        <w:rPr>
          <w:bCs/>
          <w:sz w:val="26"/>
          <w:szCs w:val="26"/>
        </w:rPr>
        <w:t>до 30</w:t>
      </w:r>
      <w:r w:rsidRPr="009B5519">
        <w:rPr>
          <w:bCs/>
          <w:sz w:val="26"/>
          <w:szCs w:val="26"/>
        </w:rPr>
        <w:t xml:space="preserve"> минут</w:t>
      </w:r>
    </w:p>
    <w:sectPr w:rsidR="00F63ACE" w:rsidRPr="00EF7235" w:rsidSect="00EF7235">
      <w:headerReference w:type="default" r:id="rId7"/>
      <w:pgSz w:w="16838" w:h="11906" w:orient="landscape"/>
      <w:pgMar w:top="568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9063F" w:rsidRDefault="00B9063F" w:rsidP="00B24F71">
      <w:r>
        <w:separator/>
      </w:r>
    </w:p>
  </w:endnote>
  <w:endnote w:type="continuationSeparator" w:id="0">
    <w:p w:rsidR="00B9063F" w:rsidRDefault="00B9063F" w:rsidP="00B24F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9063F" w:rsidRDefault="00B9063F" w:rsidP="00B24F71">
      <w:r>
        <w:separator/>
      </w:r>
    </w:p>
  </w:footnote>
  <w:footnote w:type="continuationSeparator" w:id="0">
    <w:p w:rsidR="00B9063F" w:rsidRDefault="00B9063F" w:rsidP="00B24F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008856"/>
      <w:docPartObj>
        <w:docPartGallery w:val="Page Numbers (Top of Page)"/>
        <w:docPartUnique/>
      </w:docPartObj>
    </w:sdtPr>
    <w:sdtEndPr/>
    <w:sdtContent>
      <w:p w:rsidR="00D4124C" w:rsidRDefault="00D4124C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D4124C" w:rsidRDefault="00D4124C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DB2105"/>
    <w:multiLevelType w:val="hybridMultilevel"/>
    <w:tmpl w:val="39224A9E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" w15:restartNumberingAfterBreak="0">
    <w:nsid w:val="54737693"/>
    <w:multiLevelType w:val="hybridMultilevel"/>
    <w:tmpl w:val="5F384DD0"/>
    <w:lvl w:ilvl="0" w:tplc="85CC4658">
      <w:start w:val="1"/>
      <w:numFmt w:val="bullet"/>
      <w:lvlText w:val="‒"/>
      <w:lvlJc w:val="left"/>
      <w:pPr>
        <w:ind w:left="1519" w:hanging="231"/>
      </w:pPr>
      <w:rPr>
        <w:rFonts w:ascii="Times New Roman" w:hAnsi="Times New Roman" w:cs="Times New Roman" w:hint="default"/>
        <w:w w:val="99"/>
        <w:lang w:val="ru-RU" w:eastAsia="en-US" w:bidi="ar-SA"/>
      </w:rPr>
    </w:lvl>
    <w:lvl w:ilvl="1" w:tplc="FFFFFFFF">
      <w:numFmt w:val="bullet"/>
      <w:lvlText w:val="•"/>
      <w:lvlJc w:val="left"/>
      <w:pPr>
        <w:ind w:left="2525" w:hanging="231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3531" w:hanging="231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4537" w:hanging="231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5543" w:hanging="231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6549" w:hanging="231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7555" w:hanging="231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8561" w:hanging="231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9567" w:hanging="231"/>
      </w:pPr>
      <w:rPr>
        <w:rFonts w:hint="default"/>
        <w:lang w:val="ru-RU" w:eastAsia="en-US" w:bidi="ar-SA"/>
      </w:rPr>
    </w:lvl>
  </w:abstractNum>
  <w:abstractNum w:abstractNumId="2" w15:restartNumberingAfterBreak="0">
    <w:nsid w:val="5CEC0AB1"/>
    <w:multiLevelType w:val="hybridMultilevel"/>
    <w:tmpl w:val="496E93C6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63ACE"/>
    <w:rsid w:val="00023C6F"/>
    <w:rsid w:val="000733DC"/>
    <w:rsid w:val="00122908"/>
    <w:rsid w:val="00156277"/>
    <w:rsid w:val="0016461D"/>
    <w:rsid w:val="0018661A"/>
    <w:rsid w:val="001E73C6"/>
    <w:rsid w:val="00210AD0"/>
    <w:rsid w:val="0022028F"/>
    <w:rsid w:val="00231321"/>
    <w:rsid w:val="00284F62"/>
    <w:rsid w:val="002A605D"/>
    <w:rsid w:val="002B3F9C"/>
    <w:rsid w:val="002D5365"/>
    <w:rsid w:val="002E6FAE"/>
    <w:rsid w:val="00352316"/>
    <w:rsid w:val="003939DD"/>
    <w:rsid w:val="00427F33"/>
    <w:rsid w:val="00467FBD"/>
    <w:rsid w:val="00473AC7"/>
    <w:rsid w:val="004936FA"/>
    <w:rsid w:val="004C1EB6"/>
    <w:rsid w:val="004F6660"/>
    <w:rsid w:val="005811E8"/>
    <w:rsid w:val="0060549B"/>
    <w:rsid w:val="00606F70"/>
    <w:rsid w:val="00707DEA"/>
    <w:rsid w:val="007348CA"/>
    <w:rsid w:val="00764031"/>
    <w:rsid w:val="007807E3"/>
    <w:rsid w:val="00780DE0"/>
    <w:rsid w:val="007C52C0"/>
    <w:rsid w:val="007D75F7"/>
    <w:rsid w:val="007E2408"/>
    <w:rsid w:val="00843F65"/>
    <w:rsid w:val="00854383"/>
    <w:rsid w:val="00871E26"/>
    <w:rsid w:val="00872364"/>
    <w:rsid w:val="00915EE8"/>
    <w:rsid w:val="009B235F"/>
    <w:rsid w:val="00A23834"/>
    <w:rsid w:val="00A9013C"/>
    <w:rsid w:val="00AC3431"/>
    <w:rsid w:val="00AD1F49"/>
    <w:rsid w:val="00B24F71"/>
    <w:rsid w:val="00B45E76"/>
    <w:rsid w:val="00B8300C"/>
    <w:rsid w:val="00B9063F"/>
    <w:rsid w:val="00BB016D"/>
    <w:rsid w:val="00BB45E1"/>
    <w:rsid w:val="00C370A6"/>
    <w:rsid w:val="00C773C9"/>
    <w:rsid w:val="00C8394F"/>
    <w:rsid w:val="00CD3B2C"/>
    <w:rsid w:val="00D4124C"/>
    <w:rsid w:val="00DA4ABE"/>
    <w:rsid w:val="00DA7C99"/>
    <w:rsid w:val="00DB59E7"/>
    <w:rsid w:val="00DE46A4"/>
    <w:rsid w:val="00EF7235"/>
    <w:rsid w:val="00F63ACE"/>
    <w:rsid w:val="00F841ED"/>
    <w:rsid w:val="00FD4053"/>
    <w:rsid w:val="00FE59D3"/>
    <w:rsid w:val="00FF6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998CC0"/>
  <w15:docId w15:val="{B83F40F2-ED8A-41F5-AC62-3BA2D694B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63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E73C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5">
    <w:name w:val="Table Grid"/>
    <w:basedOn w:val="a1"/>
    <w:uiPriority w:val="39"/>
    <w:rsid w:val="001E73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Таблицы (моноширинный)"/>
    <w:basedOn w:val="a"/>
    <w:next w:val="a"/>
    <w:uiPriority w:val="99"/>
    <w:rsid w:val="002B3F9C"/>
    <w:pPr>
      <w:widowControl w:val="0"/>
      <w:autoSpaceDE w:val="0"/>
      <w:autoSpaceDN w:val="0"/>
      <w:adjustRightInd w:val="0"/>
      <w:jc w:val="both"/>
    </w:pPr>
    <w:rPr>
      <w:rFonts w:ascii="Courier New" w:eastAsia="Arial Unicode MS" w:hAnsi="Courier New" w:cs="Courier New"/>
      <w:sz w:val="20"/>
      <w:szCs w:val="20"/>
    </w:rPr>
  </w:style>
  <w:style w:type="paragraph" w:styleId="a7">
    <w:name w:val="header"/>
    <w:basedOn w:val="a"/>
    <w:link w:val="a8"/>
    <w:uiPriority w:val="99"/>
    <w:unhideWhenUsed/>
    <w:rsid w:val="00B24F7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24F7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B24F7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B24F7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D4124C"/>
    <w:pPr>
      <w:widowControl w:val="0"/>
      <w:autoSpaceDE w:val="0"/>
      <w:autoSpaceDN w:val="0"/>
      <w:spacing w:before="92"/>
      <w:ind w:left="101"/>
    </w:pPr>
    <w:rPr>
      <w:sz w:val="22"/>
      <w:szCs w:val="22"/>
      <w:lang w:eastAsia="en-US"/>
    </w:rPr>
  </w:style>
  <w:style w:type="character" w:customStyle="1" w:styleId="a4">
    <w:name w:val="Абзац списка Знак"/>
    <w:link w:val="a3"/>
    <w:uiPriority w:val="34"/>
    <w:locked/>
    <w:rsid w:val="00D4124C"/>
  </w:style>
  <w:style w:type="paragraph" w:styleId="ab">
    <w:name w:val="Body Text"/>
    <w:basedOn w:val="a"/>
    <w:link w:val="ac"/>
    <w:uiPriority w:val="1"/>
    <w:qFormat/>
    <w:rsid w:val="00D4124C"/>
    <w:pPr>
      <w:widowControl w:val="0"/>
      <w:autoSpaceDE w:val="0"/>
      <w:autoSpaceDN w:val="0"/>
      <w:ind w:left="212" w:firstLine="708"/>
      <w:jc w:val="both"/>
    </w:pPr>
    <w:rPr>
      <w:lang w:eastAsia="en-US"/>
    </w:rPr>
  </w:style>
  <w:style w:type="character" w:customStyle="1" w:styleId="ac">
    <w:name w:val="Основной текст Знак"/>
    <w:basedOn w:val="a0"/>
    <w:link w:val="ab"/>
    <w:uiPriority w:val="1"/>
    <w:rsid w:val="00D4124C"/>
    <w:rPr>
      <w:rFonts w:ascii="Times New Roman" w:eastAsia="Times New Roman" w:hAnsi="Times New Roman" w:cs="Times New Roman"/>
      <w:sz w:val="24"/>
      <w:szCs w:val="24"/>
    </w:rPr>
  </w:style>
  <w:style w:type="character" w:styleId="ad">
    <w:name w:val="annotation reference"/>
    <w:basedOn w:val="a0"/>
    <w:uiPriority w:val="99"/>
    <w:semiHidden/>
    <w:unhideWhenUsed/>
    <w:rsid w:val="00D4124C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D4124C"/>
    <w:pPr>
      <w:widowControl w:val="0"/>
      <w:autoSpaceDE w:val="0"/>
      <w:autoSpaceDN w:val="0"/>
    </w:pPr>
    <w:rPr>
      <w:sz w:val="20"/>
      <w:szCs w:val="20"/>
      <w:lang w:eastAsia="en-US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D4124C"/>
    <w:rPr>
      <w:rFonts w:ascii="Times New Roman" w:eastAsia="Times New Roman" w:hAnsi="Times New Roman" w:cs="Times New Roman"/>
      <w:sz w:val="20"/>
      <w:szCs w:val="20"/>
    </w:rPr>
  </w:style>
  <w:style w:type="paragraph" w:styleId="af0">
    <w:name w:val="Balloon Text"/>
    <w:basedOn w:val="a"/>
    <w:link w:val="af1"/>
    <w:uiPriority w:val="99"/>
    <w:semiHidden/>
    <w:unhideWhenUsed/>
    <w:rsid w:val="00D4124C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D4124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2246</Words>
  <Characters>12806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01</dc:creator>
  <cp:lastModifiedBy>Admin</cp:lastModifiedBy>
  <cp:revision>38</cp:revision>
  <cp:lastPrinted>2018-08-27T13:14:00Z</cp:lastPrinted>
  <dcterms:created xsi:type="dcterms:W3CDTF">2018-08-14T10:53:00Z</dcterms:created>
  <dcterms:modified xsi:type="dcterms:W3CDTF">2024-08-21T12:18:00Z</dcterms:modified>
</cp:coreProperties>
</file>